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C6" w:rsidRDefault="005423C6" w:rsidP="005423C6">
      <w:pPr>
        <w:pStyle w:val="Heading1"/>
        <w:numPr>
          <w:ilvl w:val="0"/>
          <w:numId w:val="0"/>
        </w:numPr>
        <w:ind w:left="432"/>
      </w:pPr>
      <w:r>
        <w:t xml:space="preserve">Standard </w:t>
      </w:r>
      <w:r w:rsidR="00F93680">
        <w:t>III</w:t>
      </w:r>
      <w:r>
        <w:t xml:space="preserve">: </w:t>
      </w:r>
      <w:r w:rsidR="00F93680">
        <w:t xml:space="preserve">Resources </w:t>
      </w:r>
      <w:r>
        <w:t xml:space="preserve">  </w:t>
      </w:r>
    </w:p>
    <w:p w:rsidR="005423C6" w:rsidRDefault="00F93680" w:rsidP="005423C6">
      <w: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5423C6" w:rsidRPr="0050440A" w:rsidRDefault="00F93680" w:rsidP="005423C6">
      <w:pPr>
        <w:pStyle w:val="Heading1"/>
        <w:numPr>
          <w:ilvl w:val="0"/>
          <w:numId w:val="6"/>
        </w:numPr>
      </w:pPr>
      <w:r>
        <w:t xml:space="preserve">Human resources </w:t>
      </w:r>
    </w:p>
    <w:p w:rsidR="005423C6" w:rsidRDefault="00F93680" w:rsidP="005423C6">
      <w:pPr>
        <w:pStyle w:val="ListParagraph"/>
        <w:numPr>
          <w:ilvl w:val="0"/>
          <w:numId w:val="4"/>
        </w:numPr>
      </w:pPr>
      <w: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rsidR="005423C6" w:rsidRDefault="005423C6" w:rsidP="005423C6">
      <w:pPr>
        <w:ind w:firstLine="720"/>
        <w:rPr>
          <w:u w:val="single"/>
        </w:rPr>
      </w:pPr>
      <w:r>
        <w:rPr>
          <w:u w:val="single"/>
        </w:rPr>
        <w:t xml:space="preserve">SUMMARY OUTLINE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How does the institution develop hiring criteria?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How are faculty involved in the selection of new faculty?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How are positions advertised?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By what means does the institution verify the qualifications of applicants and newly hired personnel?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How does the college check the equivalency of degrees from non-U.S. institutions?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What methods does the institution use to assure that qualifications for each position are closely matched to specific programmatic needs? What analyses and discussions have led the institution to agree on those needs?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What safeguards are in place to assure that hiring procedures are consistently applied?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How does the institution meet the standard as to the baccalaureate degree, and how is this demonstrated in evidence? </w:t>
      </w:r>
    </w:p>
    <w:p w:rsidR="007974EC" w:rsidRDefault="007974EC" w:rsidP="007974EC">
      <w:pPr>
        <w:pBdr>
          <w:top w:val="single" w:sz="4" w:space="1" w:color="auto"/>
          <w:left w:val="single" w:sz="4" w:space="4" w:color="auto"/>
          <w:bottom w:val="single" w:sz="4" w:space="1" w:color="auto"/>
          <w:right w:val="single" w:sz="4" w:space="4" w:color="auto"/>
        </w:pBdr>
        <w:ind w:left="720"/>
      </w:pPr>
      <w:r>
        <w:t xml:space="preserve">Do the job descriptions for faculty members teaching in the baccalaureate degree accurately reflect the duties and responsibilities associated with the position? </w:t>
      </w:r>
    </w:p>
    <w:p w:rsidR="007974EC" w:rsidRPr="007974EC" w:rsidRDefault="007974EC" w:rsidP="007974EC">
      <w:pPr>
        <w:pBdr>
          <w:top w:val="single" w:sz="4" w:space="1" w:color="auto"/>
          <w:left w:val="single" w:sz="4" w:space="4" w:color="auto"/>
          <w:bottom w:val="single" w:sz="4" w:space="1" w:color="auto"/>
          <w:right w:val="single" w:sz="4" w:space="4" w:color="auto"/>
        </w:pBdr>
        <w:ind w:left="720"/>
        <w:rPr>
          <w:highlight w:val="lightGray"/>
        </w:rPr>
      </w:pPr>
      <w:r w:rsidRPr="007974EC">
        <w:rPr>
          <w:highlight w:val="lightGray"/>
        </w:rPr>
        <w:t xml:space="preserve">Does the institution advertise specifically for personnel with expertise and experience in DE/CE? </w:t>
      </w:r>
    </w:p>
    <w:p w:rsidR="007974EC" w:rsidRPr="007974EC" w:rsidRDefault="007974EC" w:rsidP="007974EC">
      <w:pPr>
        <w:pBdr>
          <w:top w:val="single" w:sz="4" w:space="1" w:color="auto"/>
          <w:left w:val="single" w:sz="4" w:space="4" w:color="auto"/>
          <w:bottom w:val="single" w:sz="4" w:space="1" w:color="auto"/>
          <w:right w:val="single" w:sz="4" w:space="4" w:color="auto"/>
        </w:pBdr>
        <w:ind w:left="720"/>
        <w:rPr>
          <w:highlight w:val="lightGray"/>
        </w:rPr>
      </w:pPr>
      <w:r w:rsidRPr="007974EC">
        <w:rPr>
          <w:highlight w:val="lightGray"/>
        </w:rPr>
        <w:t xml:space="preserve">How does the college decide whether an applicant is well qualified in the field of DE/CE? Has the institution formulated specific selection criteria? </w:t>
      </w:r>
    </w:p>
    <w:p w:rsidR="007974EC" w:rsidRDefault="007974EC" w:rsidP="007974EC">
      <w:pPr>
        <w:pBdr>
          <w:top w:val="single" w:sz="4" w:space="1" w:color="auto"/>
          <w:left w:val="single" w:sz="4" w:space="4" w:color="auto"/>
          <w:bottom w:val="single" w:sz="4" w:space="1" w:color="auto"/>
          <w:right w:val="single" w:sz="4" w:space="4" w:color="auto"/>
        </w:pBdr>
        <w:ind w:left="720"/>
        <w:rPr>
          <w:u w:val="single"/>
        </w:rPr>
      </w:pPr>
      <w:r w:rsidRPr="007974EC">
        <w:rPr>
          <w:highlight w:val="lightGray"/>
        </w:rPr>
        <w:t xml:space="preserve">To what extent does the institution involve personnel with experience in DE/CE in the </w:t>
      </w:r>
      <w:proofErr w:type="gramStart"/>
      <w:r w:rsidRPr="007974EC">
        <w:rPr>
          <w:highlight w:val="lightGray"/>
        </w:rPr>
        <w:t>recruitment</w:t>
      </w:r>
      <w:proofErr w:type="gramEnd"/>
      <w:r w:rsidRPr="007974EC">
        <w:rPr>
          <w:highlight w:val="lightGray"/>
        </w:rPr>
        <w:t xml:space="preserve"> of new personnel?</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2826FE" w:rsidRDefault="005423C6" w:rsidP="005423C6">
      <w:pPr>
        <w:rPr>
          <w:u w:val="single"/>
        </w:rPr>
      </w:pPr>
    </w:p>
    <w:p w:rsidR="005423C6" w:rsidRPr="00F93680" w:rsidRDefault="00F93680" w:rsidP="005423C6">
      <w:pPr>
        <w:pStyle w:val="ListParagraph"/>
        <w:numPr>
          <w:ilvl w:val="0"/>
          <w:numId w:val="4"/>
        </w:numPr>
        <w:rPr>
          <w:u w:val="single"/>
        </w:rPr>
      </w:pPr>
      <w:r>
        <w:t xml:space="preserve">Faculty qualifications include knowledge of the subject matter and requisite skills for the service to be performed. Factors of qualification include appropriate degrees, professional experience, </w:t>
      </w:r>
      <w:proofErr w:type="gramStart"/>
      <w:r>
        <w:t>discipline</w:t>
      </w:r>
      <w:proofErr w:type="gramEnd"/>
      <w:r>
        <w:t xml:space="preserve"> expertise, level of assignment, teaching skills, scholarly activities, and potential to contribute to the mission of the institution. Faculty job descriptions include development and review of curriculum as well as assessment of learning. (ER 14)</w:t>
      </w:r>
    </w:p>
    <w:p w:rsidR="00F93680" w:rsidRDefault="00F93680" w:rsidP="00F93680">
      <w:pPr>
        <w:pStyle w:val="ListParagraph"/>
        <w:rPr>
          <w:u w:val="single"/>
        </w:rPr>
      </w:pPr>
    </w:p>
    <w:p w:rsidR="005423C6" w:rsidRDefault="005423C6" w:rsidP="005423C6">
      <w:pPr>
        <w:pStyle w:val="ListParagraph"/>
        <w:rPr>
          <w:u w:val="single"/>
        </w:rPr>
      </w:pPr>
      <w:r w:rsidRPr="007F6D5A">
        <w:rPr>
          <w:u w:val="single"/>
        </w:rPr>
        <w:lastRenderedPageBreak/>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college know that the faculty selected for hire have adequate and appropriate knowledge of their subject matter?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By what methods does the college define and evaluate effective teaching in its hiring processes? How is that effectiveness judged?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this demonstrated in evidence?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Do the qualifications for faculty teaching in the baccalaureate degree include a master’s degree or above; do the faculty currently teaching in the program upper division courses reflect those qualifications?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How does the college identify faculty expertise in DE/CE instruction? </w:t>
      </w: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What analyses and discussions have led the institution to determine the qualifications of faculty and staff involved in offering DE/CE? </w:t>
      </w: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pPr>
      <w:r w:rsidRPr="007974EC">
        <w:rPr>
          <w:highlight w:val="lightGray"/>
        </w:rPr>
        <w:t>By what methods does the college define and evaluate “effective teaching” in its hiring processes for faculty to be involved in DE/CE? How is that effectiveness judged?</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A1DB2" w:rsidRDefault="005423C6" w:rsidP="005423C6">
      <w:pPr>
        <w:pStyle w:val="ListParagraph"/>
        <w:ind w:left="1440"/>
        <w:rPr>
          <w:u w:val="single"/>
        </w:rPr>
      </w:pPr>
    </w:p>
    <w:p w:rsidR="005423C6" w:rsidRDefault="00F93680" w:rsidP="005423C6">
      <w:pPr>
        <w:pStyle w:val="ListParagraph"/>
        <w:numPr>
          <w:ilvl w:val="0"/>
          <w:numId w:val="4"/>
        </w:numPr>
      </w:pPr>
      <w:r>
        <w:t>Administrators and other employees responsible for educational programs and services possess qualifications necessary to perform duties required to sustain institutional effectiveness and academic quality.</w:t>
      </w:r>
    </w:p>
    <w:p w:rsidR="005423C6" w:rsidRDefault="005423C6" w:rsidP="005423C6">
      <w:pPr>
        <w:pStyle w:val="ListParagraph"/>
      </w:pPr>
    </w:p>
    <w:p w:rsidR="005423C6" w:rsidRPr="007F6D5A" w:rsidRDefault="005423C6" w:rsidP="005423C6">
      <w:pPr>
        <w:pStyle w:val="ListParagraph"/>
        <w:rPr>
          <w:u w:val="single"/>
        </w:rPr>
      </w:pPr>
      <w:r w:rsidRPr="007F6D5A">
        <w:rPr>
          <w:u w:val="single"/>
        </w:rPr>
        <w:t xml:space="preserve">SUMMARY OUTLINE </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Pr="005423C6" w:rsidRDefault="00F93680" w:rsidP="005423C6">
      <w:pPr>
        <w:pStyle w:val="ListParagraph"/>
        <w:numPr>
          <w:ilvl w:val="0"/>
          <w:numId w:val="4"/>
        </w:numPr>
        <w:rPr>
          <w:u w:val="single"/>
        </w:rPr>
      </w:pPr>
      <w:r>
        <w:t>Required degrees held by faculty, administrators and other employees are from institutions accredited by recognized U.S. accrediting agencies. Degrees from non-U.S. institutions are recognized only if equivalence has been established.</w:t>
      </w:r>
    </w:p>
    <w:p w:rsidR="005423C6" w:rsidRDefault="005423C6" w:rsidP="005423C6">
      <w:pPr>
        <w:pStyle w:val="ListParagraph"/>
        <w:rPr>
          <w:u w:val="single"/>
        </w:rPr>
      </w:pPr>
      <w:r w:rsidRPr="005423C6">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By what means does the institution verify the qualifications of applicants and newly hired personnel?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college check the equivalency of degrees from non-U.S. institutions?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evidence is there that hiring processes yield highly qualified employees?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5423C6"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rsidRPr="007974EC">
        <w:rPr>
          <w:highlight w:val="lightGray"/>
        </w:rPr>
        <w:t>What analyses and discussions have led the institution to determine the qualifications of faculty and staff involved in offering DE/CE?</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lastRenderedPageBreak/>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Default="00F93680" w:rsidP="00F93680">
      <w:pPr>
        <w:pStyle w:val="ListParagraph"/>
        <w:numPr>
          <w:ilvl w:val="0"/>
          <w:numId w:val="4"/>
        </w:numPr>
      </w:pPr>
      <w: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7974EC" w:rsidRDefault="007974EC" w:rsidP="007974EC">
      <w:pPr>
        <w:pStyle w:val="ListParagraph"/>
      </w:pPr>
    </w:p>
    <w:p w:rsidR="005423C6" w:rsidRDefault="005423C6" w:rsidP="005423C6">
      <w:pPr>
        <w:pStyle w:val="ListParagraph"/>
        <w:rPr>
          <w:u w:val="single"/>
        </w:rPr>
      </w:pPr>
      <w:r w:rsidRPr="005423C6">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process is in place to assure that evaluations lead to improvement of job performance?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is the connection between personnel evaluations and institutional effectiveness and improvement?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Do evaluation criteria measure the effectiveness of personnel in performing their duties?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Do evaluation criteria specifically measure the effectiveness of personnel in performing their duties related to DE/CE activities?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rsidRPr="007974EC">
        <w:rPr>
          <w:highlight w:val="lightGray"/>
        </w:rPr>
        <w:t xml:space="preserve">To what extent do the evaluation processes identify areas for improvement of duties related to DE/CE activities, including </w:t>
      </w:r>
      <w:proofErr w:type="gramStart"/>
      <w:r w:rsidRPr="007974EC">
        <w:rPr>
          <w:highlight w:val="lightGray"/>
        </w:rPr>
        <w:t>faculty’s</w:t>
      </w:r>
      <w:proofErr w:type="gramEnd"/>
      <w:r w:rsidRPr="007974EC">
        <w:rPr>
          <w:highlight w:val="lightGray"/>
        </w:rPr>
        <w:t xml:space="preserve"> interest in future involvement in this field or need for development?</w:t>
      </w:r>
    </w:p>
    <w:p w:rsidR="007974EC" w:rsidRPr="005423C6" w:rsidRDefault="007974EC" w:rsidP="005423C6">
      <w:pPr>
        <w:pStyle w:val="ListParagraph"/>
        <w:rPr>
          <w:u w:val="single"/>
        </w:rPr>
      </w:pP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Pr="005423C6" w:rsidRDefault="00F93680" w:rsidP="005423C6">
      <w:pPr>
        <w:pStyle w:val="ListParagraph"/>
        <w:numPr>
          <w:ilvl w:val="0"/>
          <w:numId w:val="4"/>
        </w:numPr>
        <w:rPr>
          <w:u w:val="single"/>
        </w:rPr>
      </w:pPr>
      <w: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p>
    <w:p w:rsidR="005423C6" w:rsidRDefault="005423C6" w:rsidP="005423C6">
      <w:pPr>
        <w:pStyle w:val="ListParagraph"/>
      </w:pPr>
    </w:p>
    <w:p w:rsidR="005423C6" w:rsidRDefault="005423C6" w:rsidP="005423C6">
      <w:pPr>
        <w:pStyle w:val="ListParagraph"/>
        <w:rPr>
          <w:u w:val="single"/>
        </w:rPr>
      </w:pPr>
      <w:r w:rsidRPr="005423C6">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in-depth thinking have faculty, as individuals and collectively, engaged in about how well students are learning in their courses and programs? What measures have they, as individuals and collectively, created or selected to measure that learning? Are these measures different for DE/CE students?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discussions have faculty had about how to improve learning? What plans have been made?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changes have faculty made in teaching methodologies to improve learning?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After analyzing appropriate data, what discussions have faculty had about the need to, and how to improve learning outcomes in DE/CE? What plans have been made? </w:t>
      </w: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p>
    <w:p w:rsidR="007974EC" w:rsidRPr="005423C6"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rsidRPr="007974EC">
        <w:rPr>
          <w:highlight w:val="lightGray"/>
        </w:rPr>
        <w:t>What changes have faculty made in teaching methodologies to improve learning in DE/CE mode after evaluation and analysis of evidence of effectiveness?</w:t>
      </w:r>
    </w:p>
    <w:p w:rsidR="005423C6" w:rsidRDefault="005423C6" w:rsidP="005423C6">
      <w:pPr>
        <w:pStyle w:val="ListParagraph"/>
        <w:numPr>
          <w:ilvl w:val="0"/>
          <w:numId w:val="2"/>
        </w:numPr>
      </w:pPr>
      <w:r>
        <w:lastRenderedPageBreak/>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Pr="002826FE" w:rsidRDefault="005423C6" w:rsidP="005423C6">
      <w:pPr>
        <w:ind w:firstLine="720"/>
        <w:rPr>
          <w:u w:val="single"/>
        </w:rPr>
      </w:pPr>
      <w:r>
        <w:rPr>
          <w:u w:val="single"/>
        </w:rPr>
        <w:t>RED FLAGS</w:t>
      </w:r>
    </w:p>
    <w:p w:rsidR="005423C6" w:rsidRDefault="005423C6" w:rsidP="005423C6">
      <w:pPr>
        <w:pStyle w:val="ListParagraph"/>
      </w:pPr>
    </w:p>
    <w:p w:rsidR="005423C6" w:rsidRDefault="005423C6" w:rsidP="005423C6">
      <w:pPr>
        <w:pStyle w:val="ListParagraph"/>
      </w:pPr>
    </w:p>
    <w:p w:rsidR="005423C6" w:rsidRDefault="00F93680" w:rsidP="005423C6">
      <w:pPr>
        <w:pStyle w:val="ListParagraph"/>
        <w:numPr>
          <w:ilvl w:val="0"/>
          <w:numId w:val="4"/>
        </w:numPr>
      </w:pPr>
      <w:r>
        <w:t xml:space="preserve">The institution maintains a sufficient number of qualified faculty, which includes full time faculty </w:t>
      </w:r>
      <w:r>
        <w:rPr>
          <w:b/>
          <w:bCs/>
        </w:rPr>
        <w:t xml:space="preserve">and </w:t>
      </w:r>
      <w:r>
        <w:t>may include part time and adjunct faculty, to assure the fulfillment of faculty responsibilities essential to the quality of educational programs and services to achieve institutional mission and purposes. (ER 14)</w:t>
      </w:r>
    </w:p>
    <w:p w:rsidR="007974EC" w:rsidRDefault="007974EC" w:rsidP="007974EC">
      <w:pPr>
        <w:pStyle w:val="ListParagraph"/>
      </w:pPr>
    </w:p>
    <w:p w:rsidR="005423C6" w:rsidRDefault="005423C6" w:rsidP="005423C6">
      <w:pPr>
        <w:pStyle w:val="ListParagraph"/>
        <w:rPr>
          <w:u w:val="single"/>
        </w:rPr>
      </w:pPr>
      <w:r w:rsidRPr="007F6D5A">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By what means does the institution determine appropriate staffing levels for each program and service?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meet the standard as to the baccalaureate degree, and how is this demonstrated in evidence?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By what means does the institution determine appropriate staffing levels for each program and service involved in the offering of programs and courses in DE/CE mode? </w:t>
      </w: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How does the institution decide on the organization of administrative and support staffing for DE/CE mode? </w:t>
      </w: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p>
    <w:p w:rsidR="007974EC" w:rsidRPr="007F6D5A"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rsidRPr="007974EC">
        <w:rPr>
          <w:highlight w:val="lightGray"/>
        </w:rPr>
        <w:t>H</w:t>
      </w:r>
      <w:r w:rsidRPr="007974EC">
        <w:rPr>
          <w:highlight w:val="lightGray"/>
        </w:rPr>
        <w:t>ow effectively does the number and organization of the institution’s personnel work to support its DE/CE programs and services? How does the institution evaluate this effectiveness?</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numPr>
          <w:ilvl w:val="0"/>
          <w:numId w:val="2"/>
        </w:numPr>
      </w:pPr>
      <w:r>
        <w:t>Xxx</w:t>
      </w:r>
    </w:p>
    <w:p w:rsidR="005423C6" w:rsidRDefault="005423C6" w:rsidP="005423C6">
      <w:pPr>
        <w:pStyle w:val="ListParagraph"/>
        <w:ind w:left="1440"/>
      </w:pPr>
    </w:p>
    <w:p w:rsidR="005423C6" w:rsidRDefault="005423C6" w:rsidP="005423C6">
      <w:pPr>
        <w:pStyle w:val="ListParagraph"/>
        <w:rPr>
          <w:u w:val="single"/>
        </w:rPr>
      </w:pPr>
      <w:r>
        <w:rPr>
          <w:u w:val="single"/>
        </w:rPr>
        <w:t>EVIDENCE</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pStyle w:val="ListParagraph"/>
        <w:numPr>
          <w:ilvl w:val="0"/>
          <w:numId w:val="3"/>
        </w:numPr>
        <w:rPr>
          <w:u w:val="single"/>
        </w:rPr>
      </w:pPr>
      <w:r>
        <w:rPr>
          <w:u w:val="single"/>
        </w:rPr>
        <w:t>Xxx</w:t>
      </w:r>
    </w:p>
    <w:p w:rsidR="005423C6" w:rsidRDefault="005423C6" w:rsidP="005423C6">
      <w:pPr>
        <w:ind w:firstLine="720"/>
        <w:rPr>
          <w:u w:val="single"/>
        </w:rPr>
      </w:pPr>
      <w:r>
        <w:rPr>
          <w:u w:val="single"/>
        </w:rPr>
        <w:t>RED FLAGS</w:t>
      </w:r>
    </w:p>
    <w:p w:rsidR="00F93680" w:rsidRDefault="00F93680" w:rsidP="005423C6">
      <w:pPr>
        <w:ind w:firstLine="720"/>
        <w:rPr>
          <w:u w:val="single"/>
        </w:rPr>
      </w:pPr>
    </w:p>
    <w:p w:rsidR="00F93680" w:rsidRPr="00F93680" w:rsidRDefault="00F93680" w:rsidP="00F93680">
      <w:pPr>
        <w:pStyle w:val="ListParagraph"/>
        <w:numPr>
          <w:ilvl w:val="0"/>
          <w:numId w:val="4"/>
        </w:numPr>
        <w:rPr>
          <w:u w:val="single"/>
        </w:rPr>
      </w:pPr>
      <w:r>
        <w:t>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p w:rsidR="00F93680" w:rsidRDefault="00F93680" w:rsidP="00F93680">
      <w:pPr>
        <w:pStyle w:val="ListParagraph"/>
        <w:rPr>
          <w:u w:val="single"/>
        </w:rPr>
      </w:pPr>
      <w:r w:rsidRPr="007F6D5A">
        <w:rPr>
          <w:u w:val="single"/>
        </w:rPr>
        <w:t xml:space="preserve">SUMMARY OUTLINE </w:t>
      </w:r>
    </w:p>
    <w:p w:rsidR="007974EC" w:rsidRPr="007F6D5A"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t>What policies and practices demonstrate that part-time and adjunct faculty meet the criteria of this Standard?</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ind w:firstLine="720"/>
        <w:rPr>
          <w:u w:val="single"/>
        </w:rPr>
      </w:pPr>
      <w:r>
        <w:rPr>
          <w:u w:val="single"/>
        </w:rPr>
        <w:t>RED FLAGS</w:t>
      </w:r>
    </w:p>
    <w:p w:rsidR="00F93680" w:rsidRDefault="00F93680" w:rsidP="00F93680">
      <w:pPr>
        <w:pStyle w:val="ListParagraph"/>
        <w:numPr>
          <w:ilvl w:val="0"/>
          <w:numId w:val="4"/>
        </w:numPr>
      </w:pPr>
      <w:r>
        <w:t>The institution has a sufficient number of staff with appropriate qualifications to support the effective educational, technological, physical, and administrative operations of the institution. (ER 8)</w:t>
      </w:r>
    </w:p>
    <w:p w:rsidR="00F93680" w:rsidRDefault="00F93680" w:rsidP="00F93680">
      <w:pPr>
        <w:ind w:firstLine="720"/>
        <w:rPr>
          <w:u w:val="single"/>
        </w:rPr>
      </w:pPr>
      <w:r>
        <w:rPr>
          <w:u w:val="single"/>
        </w:rPr>
        <w:t xml:space="preserve">SUMMARY OUTLINE </w:t>
      </w:r>
    </w:p>
    <w:p w:rsidR="007974EC" w:rsidRDefault="007974EC" w:rsidP="007974EC">
      <w:pPr>
        <w:pBdr>
          <w:top w:val="single" w:sz="4" w:space="1" w:color="auto"/>
          <w:left w:val="single" w:sz="4" w:space="4" w:color="auto"/>
          <w:bottom w:val="single" w:sz="4" w:space="1" w:color="auto"/>
          <w:right w:val="single" w:sz="4" w:space="4" w:color="auto"/>
        </w:pBdr>
        <w:ind w:left="720"/>
        <w:rPr>
          <w:u w:val="single"/>
        </w:rPr>
      </w:pPr>
      <w:r>
        <w:t>How does the institution determine the appropriate number and qualifications for support personnel?</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Pr="002826FE" w:rsidRDefault="00F93680" w:rsidP="00F93680">
      <w:pPr>
        <w:ind w:firstLine="720"/>
        <w:rPr>
          <w:u w:val="single"/>
        </w:rPr>
      </w:pPr>
      <w:r>
        <w:rPr>
          <w:u w:val="single"/>
        </w:rPr>
        <w:t>RED FLAGS</w:t>
      </w:r>
    </w:p>
    <w:p w:rsidR="00F93680" w:rsidRPr="002826FE" w:rsidRDefault="00F93680" w:rsidP="00F93680">
      <w:pPr>
        <w:rPr>
          <w:u w:val="single"/>
        </w:rPr>
      </w:pPr>
    </w:p>
    <w:p w:rsidR="00F93680" w:rsidRPr="00F93680" w:rsidRDefault="00F93680" w:rsidP="00F93680">
      <w:pPr>
        <w:pStyle w:val="ListParagraph"/>
        <w:numPr>
          <w:ilvl w:val="0"/>
          <w:numId w:val="4"/>
        </w:numPr>
        <w:rPr>
          <w:u w:val="single"/>
        </w:rPr>
      </w:pPr>
      <w:r>
        <w:t>The institution maintains a sufficient number of administrators with appropriate preparation and expertise to provide continuity and effective administrative leadership and services that support the institution’s mission and purposes. (ER 8)</w:t>
      </w:r>
    </w:p>
    <w:p w:rsidR="00F93680" w:rsidRDefault="00F93680" w:rsidP="00F93680">
      <w:pPr>
        <w:pStyle w:val="ListParagraph"/>
        <w:rPr>
          <w:u w:val="single"/>
        </w:rPr>
      </w:pPr>
    </w:p>
    <w:p w:rsidR="00F93680" w:rsidRDefault="00F93680" w:rsidP="00F93680">
      <w:pPr>
        <w:pStyle w:val="ListParagraph"/>
        <w:rPr>
          <w:u w:val="single"/>
        </w:rPr>
      </w:pPr>
      <w:r w:rsidRPr="007F6D5A">
        <w:rPr>
          <w:u w:val="single"/>
        </w:rPr>
        <w:t xml:space="preserve">SUMMARY OUTLINE </w:t>
      </w:r>
    </w:p>
    <w:p w:rsidR="007974EC" w:rsidRPr="007F6D5A"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t>How does the institution determine the appropriate number, qualifications, and organization of administrators?</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Pr="002826FE" w:rsidRDefault="00F93680" w:rsidP="00F93680">
      <w:pPr>
        <w:ind w:firstLine="720"/>
        <w:rPr>
          <w:u w:val="single"/>
        </w:rPr>
      </w:pPr>
      <w:r>
        <w:rPr>
          <w:u w:val="single"/>
        </w:rPr>
        <w:t>RED FLAGS</w:t>
      </w:r>
    </w:p>
    <w:p w:rsidR="00F93680" w:rsidRPr="005A1DB2" w:rsidRDefault="00F93680" w:rsidP="00F93680">
      <w:pPr>
        <w:pStyle w:val="ListParagraph"/>
        <w:ind w:left="1440"/>
        <w:rPr>
          <w:u w:val="single"/>
        </w:rPr>
      </w:pPr>
    </w:p>
    <w:p w:rsidR="00F93680" w:rsidRDefault="00F93680" w:rsidP="00F93680">
      <w:pPr>
        <w:pStyle w:val="ListParagraph"/>
        <w:numPr>
          <w:ilvl w:val="0"/>
          <w:numId w:val="4"/>
        </w:numPr>
      </w:pPr>
      <w:r>
        <w:t>The institution establishes, publishes, and adheres to written personnel policies and procedures that are available for information and review. Such policies and procedures are fair and equitably and consistently administered.</w:t>
      </w:r>
    </w:p>
    <w:p w:rsidR="00F93680" w:rsidRDefault="00F93680" w:rsidP="00F93680">
      <w:pPr>
        <w:pStyle w:val="ListParagraph"/>
      </w:pPr>
    </w:p>
    <w:p w:rsidR="00F93680" w:rsidRDefault="00F93680" w:rsidP="00F93680">
      <w:pPr>
        <w:pStyle w:val="ListParagraph"/>
        <w:rPr>
          <w:u w:val="single"/>
        </w:rPr>
      </w:pPr>
      <w:r w:rsidRPr="007F6D5A">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processes does the institution use to develop and publicize its personnel policies?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ensure that it administers its personnel policies and procedures consistently and equitably? Do these policies and processes result in fair treatment of personnel?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processes does the institution use to develop and publicize its personnel policies?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F6D5A"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t>How does the institution ensure that it administers its personnel policies and procedures consistently and equitably? Do these policies and processes result in fair treatment of personnel?</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Pr="002826FE" w:rsidRDefault="00F93680" w:rsidP="00F93680">
      <w:pPr>
        <w:ind w:firstLine="720"/>
        <w:rPr>
          <w:u w:val="single"/>
        </w:rPr>
      </w:pPr>
      <w:r>
        <w:rPr>
          <w:u w:val="single"/>
        </w:rPr>
        <w:t>RED FLAGS</w:t>
      </w:r>
    </w:p>
    <w:p w:rsidR="00F93680" w:rsidRDefault="00F93680" w:rsidP="00F93680">
      <w:pPr>
        <w:pStyle w:val="ListParagraph"/>
      </w:pPr>
    </w:p>
    <w:p w:rsidR="00F93680" w:rsidRPr="005423C6" w:rsidRDefault="00F93680" w:rsidP="00F93680">
      <w:pPr>
        <w:pStyle w:val="ListParagraph"/>
        <w:numPr>
          <w:ilvl w:val="0"/>
          <w:numId w:val="4"/>
        </w:numPr>
        <w:rPr>
          <w:u w:val="single"/>
        </w:rPr>
      </w:pPr>
      <w:r>
        <w:t>Through its policies and practices, the institution creates and maintains appropriate programs, practices, and services that support its diverse personnel. The institution regularly assesses its record in employment equity and diversity consistent with its mission.</w:t>
      </w:r>
    </w:p>
    <w:p w:rsidR="00F93680" w:rsidRDefault="00F93680" w:rsidP="00F93680">
      <w:pPr>
        <w:pStyle w:val="ListParagraph"/>
        <w:rPr>
          <w:u w:val="single"/>
        </w:rPr>
      </w:pPr>
      <w:r w:rsidRPr="005423C6">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How effective are the institution's policies and practices in promoting understanding of equity and diversity issues? How does the institution know these policies and practices are effec</w:t>
      </w:r>
      <w:r>
        <w:t xml:space="preserve">tive?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determine what kinds of support its personnel need?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programs and services does the institution have to support its personnel? How effective are these programs?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Are the programs, practices, and services evaluated on a regular basis?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track and analyze its employment equity record? How does it use this information?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5423C6"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t>How does the institution ensure that its personnel and students are treated fairly?</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Pr="002826FE" w:rsidRDefault="00F93680" w:rsidP="00F93680">
      <w:pPr>
        <w:ind w:firstLine="720"/>
        <w:rPr>
          <w:u w:val="single"/>
        </w:rPr>
      </w:pPr>
      <w:r>
        <w:rPr>
          <w:u w:val="single"/>
        </w:rPr>
        <w:t>RED FLAGS</w:t>
      </w:r>
    </w:p>
    <w:p w:rsidR="00F93680" w:rsidRDefault="00F93680" w:rsidP="00F93680">
      <w:pPr>
        <w:pStyle w:val="ListParagraph"/>
      </w:pPr>
    </w:p>
    <w:p w:rsidR="00F93680" w:rsidRDefault="00F93680" w:rsidP="00F93680">
      <w:pPr>
        <w:pStyle w:val="ListParagraph"/>
        <w:numPr>
          <w:ilvl w:val="0"/>
          <w:numId w:val="4"/>
        </w:numPr>
      </w:pPr>
      <w:r>
        <w:t>The institution upholds a written code of professional ethics for all of its personnel, including consequences for violation.</w:t>
      </w:r>
    </w:p>
    <w:p w:rsidR="007974EC" w:rsidRDefault="00F93680" w:rsidP="00F93680">
      <w:pPr>
        <w:pStyle w:val="ListParagraph"/>
        <w:rPr>
          <w:u w:val="single"/>
        </w:rPr>
      </w:pPr>
      <w:r w:rsidRPr="005423C6">
        <w:rPr>
          <w:u w:val="single"/>
        </w:rPr>
        <w:t>SUMMARY OUTLINE</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foster ethical behavior in its employees?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F93680" w:rsidRPr="005423C6"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t>Does the institution have a written code of professional ethics for all its personnel?</w:t>
      </w:r>
      <w:r w:rsidR="00F93680" w:rsidRPr="005423C6">
        <w:rPr>
          <w:u w:val="single"/>
        </w:rPr>
        <w:t xml:space="preserve"> </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Pr="002826FE" w:rsidRDefault="00F93680" w:rsidP="00F93680">
      <w:pPr>
        <w:ind w:firstLine="720"/>
        <w:rPr>
          <w:u w:val="single"/>
        </w:rPr>
      </w:pPr>
      <w:r>
        <w:rPr>
          <w:u w:val="single"/>
        </w:rPr>
        <w:t>RED FLAGS</w:t>
      </w:r>
    </w:p>
    <w:p w:rsidR="00F93680" w:rsidRPr="005423C6" w:rsidRDefault="00F93680" w:rsidP="00F93680">
      <w:pPr>
        <w:pStyle w:val="ListParagraph"/>
        <w:numPr>
          <w:ilvl w:val="0"/>
          <w:numId w:val="4"/>
        </w:numPr>
        <w:rPr>
          <w:u w:val="single"/>
        </w:rPr>
      </w:pPr>
      <w: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rsidR="00F93680" w:rsidRDefault="00F93680" w:rsidP="00F93680">
      <w:pPr>
        <w:pStyle w:val="ListParagraph"/>
      </w:pPr>
    </w:p>
    <w:p w:rsidR="00F93680" w:rsidRDefault="00F93680" w:rsidP="00F93680">
      <w:pPr>
        <w:pStyle w:val="ListParagraph"/>
        <w:rPr>
          <w:u w:val="single"/>
        </w:rPr>
      </w:pPr>
      <w:r w:rsidRPr="005423C6">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professional development programs does the institution offer and/or support?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institution identify professional development needs of its faculty and other personnel?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processes ensure that professional development opportunities address those needs?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How does the college ensure meaningful evaluation of professional development activities?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impact do professional development activities have on the improvement of teaching and learning? How does the institution evaluate that improvement?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r w:rsidRPr="007974EC">
        <w:rPr>
          <w:highlight w:val="lightGray"/>
        </w:rPr>
        <w:t xml:space="preserve">What professional development programs relevant for DE/CE personnel does the institution support and/or provide? </w:t>
      </w:r>
    </w:p>
    <w:p w:rsidR="007974EC" w:rsidRPr="007974EC" w:rsidRDefault="007974EC" w:rsidP="007974EC">
      <w:pPr>
        <w:pStyle w:val="ListParagraph"/>
        <w:pBdr>
          <w:top w:val="single" w:sz="4" w:space="1" w:color="auto"/>
          <w:left w:val="single" w:sz="4" w:space="4" w:color="auto"/>
          <w:bottom w:val="single" w:sz="4" w:space="1" w:color="auto"/>
          <w:right w:val="single" w:sz="4" w:space="4" w:color="auto"/>
        </w:pBdr>
        <w:rPr>
          <w:highlight w:val="lightGray"/>
        </w:rPr>
      </w:pPr>
    </w:p>
    <w:p w:rsidR="007974EC" w:rsidRPr="005423C6"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rsidRPr="007974EC">
        <w:rPr>
          <w:highlight w:val="lightGray"/>
        </w:rPr>
        <w:t>How does the institution determine the professional development needs of its personnel involved in DE/CE?</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Pr="002826FE" w:rsidRDefault="00F93680" w:rsidP="00F93680">
      <w:pPr>
        <w:ind w:firstLine="720"/>
        <w:rPr>
          <w:u w:val="single"/>
        </w:rPr>
      </w:pPr>
      <w:r>
        <w:rPr>
          <w:u w:val="single"/>
        </w:rPr>
        <w:t>RED FLAGS</w:t>
      </w:r>
    </w:p>
    <w:p w:rsidR="00F93680" w:rsidRDefault="00F93680" w:rsidP="00F93680">
      <w:pPr>
        <w:pStyle w:val="ListParagraph"/>
      </w:pPr>
    </w:p>
    <w:p w:rsidR="00F93680" w:rsidRDefault="00F93680" w:rsidP="00F93680">
      <w:pPr>
        <w:pStyle w:val="ListParagraph"/>
      </w:pPr>
      <w:bookmarkStart w:id="0" w:name="_GoBack"/>
      <w:bookmarkEnd w:id="0"/>
    </w:p>
    <w:p w:rsidR="00F93680" w:rsidRDefault="00F93680" w:rsidP="00F93680">
      <w:pPr>
        <w:pStyle w:val="ListParagraph"/>
        <w:numPr>
          <w:ilvl w:val="0"/>
          <w:numId w:val="4"/>
        </w:numPr>
      </w:pPr>
      <w:r>
        <w:t>The institution makes provision for the security and confidentiality of personnel records. Each employee has access to his/her personnel records in accordance with law.</w:t>
      </w:r>
    </w:p>
    <w:p w:rsidR="00F93680" w:rsidRDefault="00F93680" w:rsidP="00F93680">
      <w:pPr>
        <w:pStyle w:val="ListParagraph"/>
        <w:rPr>
          <w:u w:val="single"/>
        </w:rPr>
      </w:pPr>
      <w:r w:rsidRPr="007F6D5A">
        <w:rPr>
          <w:u w:val="single"/>
        </w:rPr>
        <w:t xml:space="preserve">SUMMARY OUTLINE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r>
        <w:t xml:space="preserve">What are the institution’s provisions for keeping personnel records secure and confidential? </w:t>
      </w:r>
    </w:p>
    <w:p w:rsidR="007974EC" w:rsidRDefault="007974EC" w:rsidP="007974EC">
      <w:pPr>
        <w:pStyle w:val="ListParagraph"/>
        <w:pBdr>
          <w:top w:val="single" w:sz="4" w:space="1" w:color="auto"/>
          <w:left w:val="single" w:sz="4" w:space="4" w:color="auto"/>
          <w:bottom w:val="single" w:sz="4" w:space="1" w:color="auto"/>
          <w:right w:val="single" w:sz="4" w:space="4" w:color="auto"/>
        </w:pBdr>
      </w:pPr>
    </w:p>
    <w:p w:rsidR="007974EC" w:rsidRPr="007F6D5A" w:rsidRDefault="007974EC" w:rsidP="007974EC">
      <w:pPr>
        <w:pStyle w:val="ListParagraph"/>
        <w:pBdr>
          <w:top w:val="single" w:sz="4" w:space="1" w:color="auto"/>
          <w:left w:val="single" w:sz="4" w:space="4" w:color="auto"/>
          <w:bottom w:val="single" w:sz="4" w:space="1" w:color="auto"/>
          <w:right w:val="single" w:sz="4" w:space="4" w:color="auto"/>
        </w:pBdr>
        <w:rPr>
          <w:u w:val="single"/>
        </w:rPr>
      </w:pPr>
      <w:r>
        <w:t>How does the institution provide employees access to their records?</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numPr>
          <w:ilvl w:val="0"/>
          <w:numId w:val="2"/>
        </w:numPr>
      </w:pPr>
      <w:r>
        <w:t>Xxx</w:t>
      </w:r>
    </w:p>
    <w:p w:rsidR="00F93680" w:rsidRDefault="00F93680" w:rsidP="00F93680">
      <w:pPr>
        <w:pStyle w:val="ListParagraph"/>
        <w:ind w:left="1440"/>
      </w:pPr>
    </w:p>
    <w:p w:rsidR="00F93680" w:rsidRDefault="00F93680" w:rsidP="00F93680">
      <w:pPr>
        <w:pStyle w:val="ListParagraph"/>
        <w:rPr>
          <w:u w:val="single"/>
        </w:rPr>
      </w:pPr>
      <w:r>
        <w:rPr>
          <w:u w:val="single"/>
        </w:rPr>
        <w:t>EVIDENCE</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pStyle w:val="ListParagraph"/>
        <w:numPr>
          <w:ilvl w:val="0"/>
          <w:numId w:val="3"/>
        </w:numPr>
        <w:rPr>
          <w:u w:val="single"/>
        </w:rPr>
      </w:pPr>
      <w:r>
        <w:rPr>
          <w:u w:val="single"/>
        </w:rPr>
        <w:t>Xxx</w:t>
      </w:r>
    </w:p>
    <w:p w:rsidR="00F93680" w:rsidRDefault="00F93680" w:rsidP="00F93680">
      <w:pPr>
        <w:ind w:firstLine="720"/>
        <w:rPr>
          <w:u w:val="single"/>
        </w:rPr>
      </w:pPr>
      <w:r>
        <w:rPr>
          <w:u w:val="single"/>
        </w:rPr>
        <w:t>RED FLAGS</w:t>
      </w:r>
    </w:p>
    <w:sectPr w:rsidR="00F936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595" w:rsidRDefault="00E36595" w:rsidP="005423C6">
      <w:pPr>
        <w:spacing w:after="0" w:line="240" w:lineRule="auto"/>
      </w:pPr>
      <w:r>
        <w:separator/>
      </w:r>
    </w:p>
  </w:endnote>
  <w:endnote w:type="continuationSeparator" w:id="0">
    <w:p w:rsidR="00E36595" w:rsidRDefault="00E36595" w:rsidP="0054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595" w:rsidRDefault="00E36595" w:rsidP="005423C6">
      <w:pPr>
        <w:spacing w:after="0" w:line="240" w:lineRule="auto"/>
      </w:pPr>
      <w:r>
        <w:separator/>
      </w:r>
    </w:p>
  </w:footnote>
  <w:footnote w:type="continuationSeparator" w:id="0">
    <w:p w:rsidR="00E36595" w:rsidRDefault="00E36595" w:rsidP="0054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6FE" w:rsidRPr="005A1DB2" w:rsidRDefault="007974EC" w:rsidP="002826FE">
    <w:pPr>
      <w:jc w:val="center"/>
      <w:rPr>
        <w:b/>
      </w:rPr>
    </w:pPr>
    <w:sdt>
      <w:sdtPr>
        <w:id w:val="-1284031230"/>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93B93" w:rsidRPr="005A1DB2">
      <w:rPr>
        <w:b/>
      </w:rPr>
      <w:t xml:space="preserve"> MT. SAN JACINTO COLLEGE – ACCREDITATION STANDARD </w:t>
    </w:r>
    <w:r w:rsidR="00F93680">
      <w:rPr>
        <w:b/>
      </w:rPr>
      <w:t>III</w:t>
    </w:r>
    <w:r w:rsidR="00693B93" w:rsidRPr="005A1DB2">
      <w:rPr>
        <w:b/>
      </w:rPr>
      <w:t xml:space="preserve"> DRAFT OUTLINE TEMPLATE</w:t>
    </w:r>
  </w:p>
  <w:p w:rsidR="002826FE" w:rsidRDefault="00797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452F"/>
    <w:multiLevelType w:val="hybridMultilevel"/>
    <w:tmpl w:val="81B8D734"/>
    <w:lvl w:ilvl="0" w:tplc="9A2AE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DDD0054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8417EFF"/>
    <w:multiLevelType w:val="hybridMultilevel"/>
    <w:tmpl w:val="82C0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3D6E40"/>
    <w:multiLevelType w:val="hybridMultilevel"/>
    <w:tmpl w:val="052EF82A"/>
    <w:lvl w:ilvl="0" w:tplc="535A28C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7625"/>
    <w:multiLevelType w:val="hybridMultilevel"/>
    <w:tmpl w:val="2EA0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974D4"/>
    <w:multiLevelType w:val="hybridMultilevel"/>
    <w:tmpl w:val="3C9EE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7368E"/>
    <w:multiLevelType w:val="hybridMultilevel"/>
    <w:tmpl w:val="361E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0F162E"/>
    <w:multiLevelType w:val="hybridMultilevel"/>
    <w:tmpl w:val="12C2ED84"/>
    <w:lvl w:ilvl="0" w:tplc="28268CE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47C3E"/>
    <w:multiLevelType w:val="hybridMultilevel"/>
    <w:tmpl w:val="8BCA6C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D254A"/>
    <w:multiLevelType w:val="hybridMultilevel"/>
    <w:tmpl w:val="8A541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8"/>
  </w:num>
  <w:num w:numId="6">
    <w:abstractNumId w:val="9"/>
  </w:num>
  <w:num w:numId="7">
    <w:abstractNumId w:val="4"/>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C6"/>
    <w:rsid w:val="0020013F"/>
    <w:rsid w:val="002A0F09"/>
    <w:rsid w:val="005423C6"/>
    <w:rsid w:val="00685959"/>
    <w:rsid w:val="00693B93"/>
    <w:rsid w:val="007974EC"/>
    <w:rsid w:val="00E36595"/>
    <w:rsid w:val="00F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F45D203-F869-41F0-A944-C64353AF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3C6"/>
    <w:rPr>
      <w:rFonts w:eastAsiaTheme="minorEastAsia"/>
    </w:rPr>
  </w:style>
  <w:style w:type="paragraph" w:styleId="Heading1">
    <w:name w:val="heading 1"/>
    <w:basedOn w:val="Normal"/>
    <w:next w:val="Normal"/>
    <w:link w:val="Heading1Char"/>
    <w:uiPriority w:val="9"/>
    <w:qFormat/>
    <w:rsid w:val="005423C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423C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5423C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423C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423C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423C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423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23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423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3C6"/>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423C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5423C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5423C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423C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423C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423C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423C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423C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54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3C6"/>
    <w:rPr>
      <w:rFonts w:eastAsiaTheme="minorEastAsia"/>
    </w:rPr>
  </w:style>
  <w:style w:type="paragraph" w:styleId="ListParagraph">
    <w:name w:val="List Paragraph"/>
    <w:basedOn w:val="Normal"/>
    <w:uiPriority w:val="34"/>
    <w:qFormat/>
    <w:rsid w:val="005423C6"/>
    <w:pPr>
      <w:ind w:left="720"/>
      <w:contextualSpacing/>
    </w:pPr>
  </w:style>
  <w:style w:type="paragraph" w:styleId="Footer">
    <w:name w:val="footer"/>
    <w:basedOn w:val="Normal"/>
    <w:link w:val="FooterChar"/>
    <w:uiPriority w:val="99"/>
    <w:unhideWhenUsed/>
    <w:rsid w:val="0054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3C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AF83190047C643AB90E0BA8DC7FD23" ma:contentTypeVersion="1" ma:contentTypeDescription="Create a new document." ma:contentTypeScope="" ma:versionID="3eebf35d6c455607b5d90f5a283e0f4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D990BA-35A6-4606-B7FA-CCF12315D8F5}"/>
</file>

<file path=customXml/itemProps2.xml><?xml version="1.0" encoding="utf-8"?>
<ds:datastoreItem xmlns:ds="http://schemas.openxmlformats.org/officeDocument/2006/customXml" ds:itemID="{96403EB4-AA8B-4738-B6AD-C11DFF28FAA7}"/>
</file>

<file path=customXml/itemProps3.xml><?xml version="1.0" encoding="utf-8"?>
<ds:datastoreItem xmlns:ds="http://schemas.openxmlformats.org/officeDocument/2006/customXml" ds:itemID="{15327B1E-3C97-4692-9852-8A59F21914F2}"/>
</file>

<file path=docProps/app.xml><?xml version="1.0" encoding="utf-8"?>
<Properties xmlns="http://schemas.openxmlformats.org/officeDocument/2006/extended-properties" xmlns:vt="http://schemas.openxmlformats.org/officeDocument/2006/docPropsVTypes">
  <Template>Normal</Template>
  <TotalTime>0</TotalTime>
  <Pages>12</Pages>
  <Words>2037</Words>
  <Characters>11617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Mt. San Jacinto College</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Teague</dc:creator>
  <cp:keywords/>
  <dc:description/>
  <cp:lastModifiedBy>Rebecca Teague</cp:lastModifiedBy>
  <cp:revision>2</cp:revision>
  <dcterms:created xsi:type="dcterms:W3CDTF">2016-07-28T20:14:00Z</dcterms:created>
  <dcterms:modified xsi:type="dcterms:W3CDTF">2016-07-28T20:14:00Z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0x010100C0AF83190047C643AB90E0BA8DC7FD23</vt:lpwstr>
  </property>
</Properties>
</file>