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25388857" w:rsidR="0098480A" w:rsidRPr="003D7F22" w:rsidRDefault="00A24DA8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Management/Supervision </w:t>
      </w:r>
      <w:r w:rsidR="006E58BA"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="006E58BA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1C65B883" w:rsidR="00D83B2B" w:rsidRPr="00D83B2B" w:rsidRDefault="000D0BFD" w:rsidP="009049A2">
      <w:pPr>
        <w:rPr>
          <w:rFonts w:cstheme="minorHAnsi"/>
        </w:rPr>
      </w:pPr>
      <w:r w:rsidRPr="00693CA8">
        <w:rPr>
          <w:rFonts w:cstheme="minorHAnsi"/>
        </w:rPr>
        <w:t>Management/supervision focuses on the role of the first-line supervisor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Critical thinking skills are emphasized as business and management theories are explored to enhance decision making, leadership, team building, and motivating employees in a supervisory capacity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Primary management functions of planning, organizing, directing, and organizational change are identified and analyzed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E8EFC08" w14:textId="77777777" w:rsidR="000D0BFD" w:rsidRDefault="000D0BFD" w:rsidP="000D0B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14:paraId="2E67A243" w14:textId="77777777" w:rsidR="000D0BFD" w:rsidRPr="0095492E" w:rsidRDefault="000D0BFD" w:rsidP="000D0B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5492E">
        <w:rPr>
          <w:rFonts w:asciiTheme="minorHAnsi" w:hAnsiTheme="minorHAnsi" w:cstheme="minorHAnsi"/>
        </w:rPr>
        <w:t>Management /Supervision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6ECF062">
                <wp:simplePos x="0" y="0"/>
                <wp:positionH relativeFrom="margin">
                  <wp:align>left</wp:align>
                </wp:positionH>
                <wp:positionV relativeFrom="page">
                  <wp:posOffset>3161030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48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ygG2l3wAAAAcBAAAPAAAAZHJzL2Rvd25yZXYu&#10;eG1sTI/BTsMwEETvSPyDtUhcqtah0IaGOBUKgooLiMAHOPESB+J1FLtt4OtZTnAczWjmTb6dXC8O&#10;OIbOk4KLRQICqfGmo1bB2+v9/BpEiJqM7j2hgi8MsC1OT3KdGX+kFzxUsRVcQiHTCmyMQyZlaCw6&#10;HRZ+QGLv3Y9OR5ZjK82oj1zuerlMkrV0uiNesHrA0mLzWe2dgsEG+zz77p/K2cNjGcrublfVH0qd&#10;n023NyAiTvEvDL/4jA4FM9V+TyaIXgEfiQquNikfYDtdXoKoFaxW6QZkkcv//M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KAbaXfAAAA&#10;Bw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D0BF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ADA015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13B6282D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2583B7CE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E213C19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37BC83B3" w14:textId="6843306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56152D89" w14:textId="7C058DA5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B6AC020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798454FA" w14:textId="41FE814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Elements of Supervision (formerly MGT-098)</w:t>
            </w:r>
          </w:p>
        </w:tc>
        <w:tc>
          <w:tcPr>
            <w:tcW w:w="1313" w:type="dxa"/>
          </w:tcPr>
          <w:p w14:paraId="64BCEF68" w14:textId="71E1EE09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0D0BFD" w:rsidRPr="00EE1CC7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9B0A62F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57FA4267" w14:textId="19C37BAB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Introduction to Management (formerly MGT-103)</w:t>
            </w:r>
          </w:p>
        </w:tc>
        <w:tc>
          <w:tcPr>
            <w:tcW w:w="1313" w:type="dxa"/>
          </w:tcPr>
          <w:p w14:paraId="36D23F10" w14:textId="7B41C704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D0BF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C074160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42FE8B3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5B0B1A17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008EC22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0F9BB57" w14:textId="411D81C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Organizational Behavior (formerly MGT-108)</w:t>
            </w:r>
          </w:p>
        </w:tc>
        <w:tc>
          <w:tcPr>
            <w:tcW w:w="1313" w:type="dxa"/>
          </w:tcPr>
          <w:p w14:paraId="0794A019" w14:textId="008E5B48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C4CDEBD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21C771E7" w14:textId="745556B3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7B69753E" w14:textId="5EF708E0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0D0BFD" w:rsidRPr="00554C6F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4C4429" w14:textId="77777777" w:rsidR="000D0BFD" w:rsidRPr="000D0BFD" w:rsidRDefault="000D0BFD" w:rsidP="000D0B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MGT-538 or</w:t>
            </w:r>
          </w:p>
          <w:p w14:paraId="0828694A" w14:textId="0DDFA46D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</w:tcPr>
          <w:p w14:paraId="2127AD5E" w14:textId="77777777" w:rsidR="000D0BFD" w:rsidRPr="000D0BFD" w:rsidRDefault="000D0BFD" w:rsidP="000D0B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</w:rPr>
              <w:t>Personnel Management (formerly MGT-138)</w:t>
            </w:r>
          </w:p>
          <w:p w14:paraId="115C0398" w14:textId="0A32C28C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or Productivity Management (formerly MGT-133)</w:t>
            </w:r>
          </w:p>
        </w:tc>
        <w:tc>
          <w:tcPr>
            <w:tcW w:w="1313" w:type="dxa"/>
          </w:tcPr>
          <w:p w14:paraId="12028B2E" w14:textId="303291EC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D665F7C" w14:textId="77777777" w:rsidR="000D0BFD" w:rsidRP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Office Clerks (SM, A)</w:t>
      </w:r>
    </w:p>
    <w:p w14:paraId="3B69EF57" w14:textId="77777777" w:rsidR="000D0BFD" w:rsidRP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Administrative Assistants (A, B)</w:t>
      </w:r>
    </w:p>
    <w:p w14:paraId="562EA623" w14:textId="77777777" w:rsid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First-Line Supervisors (SM, B)</w:t>
      </w:r>
    </w:p>
    <w:p w14:paraId="24DA84FC" w14:textId="759AFED2" w:rsidR="00605018" w:rsidRDefault="0067051E" w:rsidP="000D0BFD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6CFE1" w14:textId="77777777" w:rsidR="00994014" w:rsidRDefault="00994014" w:rsidP="00DF2F19">
      <w:pPr>
        <w:spacing w:after="0" w:line="240" w:lineRule="auto"/>
      </w:pPr>
      <w:r>
        <w:separator/>
      </w:r>
    </w:p>
  </w:endnote>
  <w:endnote w:type="continuationSeparator" w:id="0">
    <w:p w14:paraId="4623ADCE" w14:textId="77777777" w:rsidR="00994014" w:rsidRDefault="00994014" w:rsidP="00DF2F19">
      <w:pPr>
        <w:spacing w:after="0" w:line="240" w:lineRule="auto"/>
      </w:pPr>
      <w:r>
        <w:continuationSeparator/>
      </w:r>
    </w:p>
  </w:endnote>
  <w:endnote w:type="continuationNotice" w:id="1">
    <w:p w14:paraId="7184DD7E" w14:textId="77777777" w:rsidR="00994014" w:rsidRDefault="00994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1A80A" w14:textId="77777777" w:rsidR="00994014" w:rsidRDefault="00994014" w:rsidP="00DF2F19">
      <w:pPr>
        <w:spacing w:after="0" w:line="240" w:lineRule="auto"/>
      </w:pPr>
      <w:r>
        <w:separator/>
      </w:r>
    </w:p>
  </w:footnote>
  <w:footnote w:type="continuationSeparator" w:id="0">
    <w:p w14:paraId="4AA55D49" w14:textId="77777777" w:rsidR="00994014" w:rsidRDefault="00994014" w:rsidP="00DF2F19">
      <w:pPr>
        <w:spacing w:after="0" w:line="240" w:lineRule="auto"/>
      </w:pPr>
      <w:r>
        <w:continuationSeparator/>
      </w:r>
    </w:p>
  </w:footnote>
  <w:footnote w:type="continuationNotice" w:id="1">
    <w:p w14:paraId="11310B77" w14:textId="77777777" w:rsidR="00994014" w:rsidRDefault="00994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15E7FA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6651FD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6651FD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D0BFD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94014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24DA8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1782</Characters>
  <Application>Microsoft Office Word</Application>
  <DocSecurity>0</DocSecurity>
  <Lines>81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BUS_Small_Bus_Entrep_CERT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BUS_MGT_Supervision_CERT</dc:title>
  <dc:subject/>
  <dc:creator>Rhonda Nishimoto</dc:creator>
  <cp:keywords/>
  <dc:description/>
  <cp:lastModifiedBy>Rhonda</cp:lastModifiedBy>
  <cp:revision>3</cp:revision>
  <dcterms:created xsi:type="dcterms:W3CDTF">2021-02-18T23:46:00Z</dcterms:created>
  <dcterms:modified xsi:type="dcterms:W3CDTF">2021-02-18T23:48:00Z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