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F2E8" w14:textId="77777777" w:rsidR="00EC2595" w:rsidRDefault="00150A11" w:rsidP="00EC25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Digital Media</w:t>
      </w:r>
      <w:r w:rsidR="00EC2595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 </w:t>
      </w:r>
    </w:p>
    <w:p w14:paraId="4ACAE62B" w14:textId="6E5069A8" w:rsidR="00150A11" w:rsidRPr="00EC2595" w:rsidRDefault="00EC2595" w:rsidP="00EC259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EC2595"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="00CD2A51">
        <w:rPr>
          <w:rFonts w:ascii="Times New Roman" w:hAnsi="Times New Roman" w:cs="Times New Roman"/>
          <w:i/>
          <w:iCs/>
          <w:sz w:val="36"/>
          <w:szCs w:val="36"/>
        </w:rPr>
        <w:t>Social Media Specialist</w:t>
      </w:r>
    </w:p>
    <w:p w14:paraId="788B100A" w14:textId="64ECEE5D" w:rsidR="00D83B2B" w:rsidRPr="00D83B2B" w:rsidRDefault="00150A11" w:rsidP="00150A11">
      <w:pPr>
        <w:spacing w:line="216" w:lineRule="auto"/>
        <w:rPr>
          <w:rFonts w:cstheme="minorHAnsi"/>
        </w:rPr>
      </w:pPr>
      <w:r w:rsidRPr="006B3CA8">
        <w:rPr>
          <w:rFonts w:cstheme="minorHAnsi"/>
        </w:rPr>
        <w:t>Have you ever wanted to create professional videos, grow your social media presence, or express an idea through custom animations</w:t>
      </w:r>
      <w:proofErr w:type="gramStart"/>
      <w:r w:rsidRPr="006B3CA8">
        <w:rPr>
          <w:rFonts w:cstheme="minorHAnsi"/>
        </w:rPr>
        <w:t xml:space="preserve">? </w:t>
      </w:r>
      <w:proofErr w:type="gramEnd"/>
      <w:r w:rsidRPr="006B3CA8">
        <w:rPr>
          <w:rFonts w:cstheme="minorHAnsi"/>
        </w:rPr>
        <w:t>Sure, these sound fun, but what if you could make a living doing exactly these and make the jump from media consumer to the creator?</w:t>
      </w:r>
      <w:r>
        <w:rPr>
          <w:rFonts w:cstheme="minorHAnsi"/>
        </w:rPr>
        <w:t xml:space="preserve">  </w:t>
      </w:r>
      <w:r w:rsidRPr="00A60129">
        <w:rPr>
          <w:rFonts w:cstheme="minorHAnsi"/>
        </w:rPr>
        <w:t>The Digital Media program focuses on current industry trends in hardware and software to equip you with the tools you need to become a next-generation storyteller.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73C6156B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Media, Non-transfer A.S.</w:t>
      </w:r>
    </w:p>
    <w:p w14:paraId="11309F96" w14:textId="77777777" w:rsidR="00150A11" w:rsidRPr="00150A11" w:rsidRDefault="00150A11" w:rsidP="00150A11">
      <w:pPr>
        <w:pStyle w:val="ListParagraph"/>
        <w:numPr>
          <w:ilvl w:val="0"/>
          <w:numId w:val="1"/>
        </w:numPr>
        <w:ind w:left="900"/>
        <w:rPr>
          <w:rFonts w:asciiTheme="minorHAnsi" w:hAnsiTheme="minorHAnsi" w:cstheme="minorHAnsi"/>
          <w:sz w:val="20"/>
          <w:szCs w:val="20"/>
        </w:rPr>
      </w:pPr>
      <w:r w:rsidRPr="00150A11">
        <w:rPr>
          <w:rFonts w:asciiTheme="minorHAnsi" w:hAnsiTheme="minorHAnsi" w:cstheme="minorHAnsi"/>
          <w:sz w:val="20"/>
          <w:szCs w:val="20"/>
        </w:rPr>
        <w:t>Digital Media Certificate, Focus: Digital Media Design, Digital Visual Effects, Social Media Specialist, Video Production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66877376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EC2595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506FF869" w:rsidR="00CD74E2" w:rsidRDefault="00CD74E2" w:rsidP="00877EAE">
      <w:pPr>
        <w:pStyle w:val="ListParagraph"/>
        <w:numPr>
          <w:ilvl w:val="0"/>
          <w:numId w:val="4"/>
        </w:numPr>
      </w:pPr>
      <w:r w:rsidRPr="00244E0B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EC2595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E77EE4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</w:t>
      </w:r>
      <w:r w:rsidR="00E6569E">
        <w:rPr>
          <w:rFonts w:cstheme="minorHAnsi"/>
          <w:color w:val="231F20"/>
          <w:w w:val="105"/>
          <w:sz w:val="20"/>
          <w:szCs w:val="20"/>
        </w:rPr>
        <w:t xml:space="preserve"> If you are a part-time student, start Semester 1 courses and follow the course sequence</w:t>
      </w:r>
      <w:proofErr w:type="gramStart"/>
      <w:r w:rsidR="00E6569E">
        <w:rPr>
          <w:rFonts w:cstheme="minorHAnsi"/>
          <w:color w:val="231F20"/>
          <w:w w:val="105"/>
          <w:sz w:val="20"/>
          <w:szCs w:val="20"/>
        </w:rPr>
        <w:t>.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FA49D2">
        <w:rPr>
          <w:rStyle w:val="Hyperlink"/>
          <w:rFonts w:cstheme="minorHAnsi"/>
          <w:sz w:val="20"/>
          <w:szCs w:val="20"/>
        </w:rPr>
        <w:t>.</w:t>
      </w:r>
    </w:p>
    <w:p w14:paraId="1FF0D769" w14:textId="618F25CB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A72F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5703C2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DIG-110</w:t>
            </w:r>
          </w:p>
        </w:tc>
        <w:tc>
          <w:tcPr>
            <w:tcW w:w="5870" w:type="dxa"/>
          </w:tcPr>
          <w:p w14:paraId="635529C6" w14:textId="2DC06CC6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Digital Media </w:t>
            </w:r>
          </w:p>
        </w:tc>
        <w:tc>
          <w:tcPr>
            <w:tcW w:w="1313" w:type="dxa"/>
          </w:tcPr>
          <w:p w14:paraId="55306BD1" w14:textId="4A19C225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EC2595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5939D397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ART-120</w:t>
            </w:r>
          </w:p>
        </w:tc>
        <w:tc>
          <w:tcPr>
            <w:tcW w:w="5870" w:type="dxa"/>
          </w:tcPr>
          <w:p w14:paraId="37BC83B3" w14:textId="1A773301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2D Design</w:t>
            </w:r>
          </w:p>
        </w:tc>
        <w:tc>
          <w:tcPr>
            <w:tcW w:w="1313" w:type="dxa"/>
          </w:tcPr>
          <w:p w14:paraId="56152D89" w14:textId="69EC7D76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01955815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2363DF36" w14:textId="748A503A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976E206" w14:textId="3095F860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DIG-190</w:t>
            </w:r>
          </w:p>
        </w:tc>
        <w:tc>
          <w:tcPr>
            <w:tcW w:w="5870" w:type="dxa"/>
          </w:tcPr>
          <w:p w14:paraId="70C9DDFD" w14:textId="046652EB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Video Production I </w:t>
            </w:r>
          </w:p>
        </w:tc>
        <w:tc>
          <w:tcPr>
            <w:tcW w:w="1313" w:type="dxa"/>
          </w:tcPr>
          <w:p w14:paraId="0B561CA3" w14:textId="6487C541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0E6DBD8F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EC2595">
        <w:rPr>
          <w:b/>
          <w:bCs/>
          <w:i/>
          <w:iCs/>
          <w:sz w:val="24"/>
          <w:szCs w:val="24"/>
        </w:rPr>
        <w:t>9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72FD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556D4ED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DIG-180</w:t>
            </w:r>
          </w:p>
        </w:tc>
        <w:tc>
          <w:tcPr>
            <w:tcW w:w="5870" w:type="dxa"/>
          </w:tcPr>
          <w:p w14:paraId="03571DB6" w14:textId="16966895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Design </w:t>
            </w:r>
          </w:p>
        </w:tc>
        <w:tc>
          <w:tcPr>
            <w:tcW w:w="1313" w:type="dxa"/>
          </w:tcPr>
          <w:p w14:paraId="401B7A34" w14:textId="0AA74963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5D7A2CD8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</w:t>
            </w:r>
            <w:r w:rsidR="00F53B9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1</w:t>
            </w: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5870" w:type="dxa"/>
          </w:tcPr>
          <w:p w14:paraId="00F9BB57" w14:textId="689FA0E0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Social Media Marketing </w:t>
            </w:r>
          </w:p>
        </w:tc>
        <w:tc>
          <w:tcPr>
            <w:tcW w:w="1313" w:type="dxa"/>
          </w:tcPr>
          <w:p w14:paraId="0794A019" w14:textId="3F39D848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17C3D2EC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6D44075B" w14:textId="288C0E27" w:rsidR="00A72FDC" w:rsidRPr="00EC2595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231F20"/>
                <w:sz w:val="22"/>
              </w:rPr>
            </w:pPr>
            <w:r w:rsidRPr="00EC2595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72711EC0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DIG-570</w:t>
            </w:r>
          </w:p>
        </w:tc>
        <w:tc>
          <w:tcPr>
            <w:tcW w:w="5870" w:type="dxa"/>
          </w:tcPr>
          <w:p w14:paraId="21C771E7" w14:textId="6B2571BC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Motion Graphics </w:t>
            </w:r>
          </w:p>
        </w:tc>
        <w:tc>
          <w:tcPr>
            <w:tcW w:w="1313" w:type="dxa"/>
          </w:tcPr>
          <w:p w14:paraId="7B69753E" w14:textId="27534D90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6CE2A38" w14:textId="4E55503D" w:rsidR="00EC2595" w:rsidRPr="009D61FA" w:rsidRDefault="00EC2595" w:rsidP="00EC259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A72FDC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EC2595" w:rsidRPr="00AF5BE0" w14:paraId="42D1B531" w14:textId="77777777" w:rsidTr="00B52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E367B8A" w14:textId="77777777" w:rsidR="00EC2595" w:rsidRPr="00AF5BE0" w:rsidRDefault="00EC2595" w:rsidP="00B5229F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4B2E24C4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4453F8E" w14:textId="77777777" w:rsidR="00EC2595" w:rsidRPr="00AF5BE0" w:rsidRDefault="00EC2595" w:rsidP="00B5229F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2FA407F3" w14:textId="77777777" w:rsidR="00EC2595" w:rsidRPr="00AF5BE0" w:rsidRDefault="00EC2595" w:rsidP="00B5229F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A72FDC" w:rsidRPr="00196E3C" w14:paraId="5B52C672" w14:textId="77777777" w:rsidTr="00B52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20F052" w14:textId="77777777" w:rsidR="00A72FDC" w:rsidRPr="008E1CE1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4B03342" w14:textId="126C768E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DIG-582</w:t>
            </w:r>
          </w:p>
        </w:tc>
        <w:tc>
          <w:tcPr>
            <w:tcW w:w="5870" w:type="dxa"/>
          </w:tcPr>
          <w:p w14:paraId="36AB5108" w14:textId="193D2677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Advanced Social Media Marketing </w:t>
            </w:r>
          </w:p>
        </w:tc>
        <w:tc>
          <w:tcPr>
            <w:tcW w:w="1313" w:type="dxa"/>
          </w:tcPr>
          <w:p w14:paraId="65507985" w14:textId="4FD61486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72FDC" w14:paraId="7696DB6E" w14:textId="77777777" w:rsidTr="00B522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193E92B" w14:textId="77777777" w:rsidR="00A72FDC" w:rsidRPr="00A72FDC" w:rsidRDefault="00A72FDC" w:rsidP="00A72F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A72F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264E3B8" w14:textId="04F97F51" w:rsidR="00A72FDC" w:rsidRPr="00A72FDC" w:rsidRDefault="00A72FDC" w:rsidP="00A72F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DIG-598</w:t>
            </w:r>
          </w:p>
        </w:tc>
        <w:tc>
          <w:tcPr>
            <w:tcW w:w="5870" w:type="dxa"/>
          </w:tcPr>
          <w:p w14:paraId="23810687" w14:textId="7BFA831B" w:rsidR="00A72FDC" w:rsidRPr="00A72FDC" w:rsidRDefault="00A72FDC" w:rsidP="00A72F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Digital Media Project Management </w:t>
            </w:r>
          </w:p>
        </w:tc>
        <w:tc>
          <w:tcPr>
            <w:tcW w:w="1313" w:type="dxa"/>
          </w:tcPr>
          <w:p w14:paraId="27E4261C" w14:textId="01686514" w:rsidR="00A72FDC" w:rsidRPr="00A72FDC" w:rsidRDefault="00A72FDC" w:rsidP="00A72F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72F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230DC602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EB46E7F" w14:textId="618D8B75" w:rsidR="00CD2A51" w:rsidRDefault="00CD2A51" w:rsidP="00CD2A51">
      <w:pPr>
        <w:spacing w:after="0"/>
        <w:ind w:left="360"/>
        <w:rPr>
          <w:rFonts w:cstheme="minorHAnsi"/>
        </w:rPr>
      </w:pPr>
      <w:r w:rsidRPr="00991F95">
        <w:rPr>
          <w:rFonts w:cstheme="minorHAnsi"/>
        </w:rPr>
        <w:t>Social Media Strategists (SM, A, B)</w:t>
      </w:r>
    </w:p>
    <w:p w14:paraId="72769A61" w14:textId="1F386AFB" w:rsidR="0067051E" w:rsidRPr="00945659" w:rsidRDefault="0067051E" w:rsidP="003E6D97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EAD5473" w14:textId="2F203234" w:rsidR="0084524B" w:rsidRPr="00945659" w:rsidRDefault="0067051E" w:rsidP="00AC4A21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DFD6D98" w14:textId="77777777" w:rsidR="00FE5239" w:rsidRDefault="00FE5239" w:rsidP="007B70DE">
      <w:pPr>
        <w:rPr>
          <w:rFonts w:cstheme="minorHAnsi"/>
          <w:color w:val="231F20"/>
          <w:w w:val="105"/>
        </w:rPr>
        <w:sectPr w:rsidR="00FE5239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B03969A" w14:textId="77777777" w:rsidR="00AC4A21" w:rsidRDefault="00AC4A21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6885DCF5" w14:textId="0366FF3E" w:rsidR="00F76AA4" w:rsidRPr="00F9194A" w:rsidRDefault="00F76AA4" w:rsidP="00F9194A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F9194A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lastRenderedPageBreak/>
        <w:t>Work Experience</w:t>
      </w:r>
    </w:p>
    <w:p w14:paraId="549C9E07" w14:textId="6F16D99D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77777777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19888AB4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263DE3D9" w14:textId="43346C3E" w:rsidR="00F9194A" w:rsidRPr="00244E0B" w:rsidRDefault="00F9194A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Sch</w:t>
      </w:r>
      <w:r w:rsidR="00244E0B"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e</w:t>
      </w:r>
      <w:r w:rsidRPr="00244E0B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duling Notes</w:t>
      </w:r>
    </w:p>
    <w:p w14:paraId="2FBFC2F5" w14:textId="01D0EC69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>Please note that some DIG courses are Fall or Spring classes only.</w:t>
      </w:r>
    </w:p>
    <w:p w14:paraId="6AA70CB7" w14:textId="77777777" w:rsidR="00244E0B" w:rsidRPr="00B52F67" w:rsidRDefault="00244E0B" w:rsidP="00244E0B">
      <w:pPr>
        <w:ind w:left="1230"/>
        <w:jc w:val="both"/>
        <w:rPr>
          <w:rFonts w:cstheme="minorHAnsi"/>
        </w:rPr>
      </w:pPr>
      <w:r w:rsidRPr="00B52F67">
        <w:rPr>
          <w:rFonts w:ascii="Calibri" w:hAnsi="Calibri" w:cs="Calibri"/>
          <w:color w:val="000000"/>
          <w:shd w:val="clear" w:color="auto" w:fill="FFFFFF"/>
        </w:rPr>
        <w:t xml:space="preserve">DIG students have access to equipment rentals and a dedicated tutor center to provide access to the gear and software needed to succeed in their </w:t>
      </w:r>
      <w:proofErr w:type="gramStart"/>
      <w:r w:rsidRPr="00B52F67">
        <w:rPr>
          <w:rFonts w:ascii="Calibri" w:hAnsi="Calibri" w:cs="Calibri"/>
          <w:color w:val="000000"/>
          <w:shd w:val="clear" w:color="auto" w:fill="FFFFFF"/>
        </w:rPr>
        <w:t>courses</w:t>
      </w:r>
      <w:proofErr w:type="gramEnd"/>
    </w:p>
    <w:p w14:paraId="591542B8" w14:textId="0502627C" w:rsidR="00244E0B" w:rsidRPr="00244E0B" w:rsidRDefault="00244E0B" w:rsidP="00244E0B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Helpful Hints</w:t>
      </w:r>
    </w:p>
    <w:p w14:paraId="342971C9" w14:textId="77777777" w:rsidR="00244E0B" w:rsidRDefault="00244E0B" w:rsidP="00244E0B">
      <w:pPr>
        <w:ind w:left="1140"/>
        <w:jc w:val="both"/>
        <w:rPr>
          <w:rFonts w:cstheme="minorHAnsi"/>
        </w:rPr>
      </w:pPr>
      <w:r w:rsidRPr="00960D53">
        <w:rPr>
          <w:rFonts w:cstheme="minorHAnsi"/>
        </w:rPr>
        <w:t>Not familiar with computers</w:t>
      </w:r>
      <w:proofErr w:type="gramStart"/>
      <w:r w:rsidRPr="00960D53">
        <w:rPr>
          <w:rFonts w:cstheme="minorHAnsi"/>
        </w:rPr>
        <w:t xml:space="preserve">? </w:t>
      </w:r>
      <w:proofErr w:type="gramEnd"/>
      <w:r w:rsidRPr="00960D53">
        <w:rPr>
          <w:rFonts w:cstheme="minorHAnsi"/>
        </w:rPr>
        <w:t xml:space="preserve">Consider taking an intro to computing class before entering a DIG course. </w:t>
      </w:r>
    </w:p>
    <w:p w14:paraId="3D8D85E3" w14:textId="77777777" w:rsidR="00C366B6" w:rsidRDefault="00C366B6" w:rsidP="00C366B6">
      <w:pPr>
        <w:ind w:left="1140"/>
        <w:jc w:val="both"/>
        <w:rPr>
          <w:rFonts w:cstheme="minorHAns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DIG is part of the Creative Media Department and </w:t>
      </w:r>
      <w:r w:rsidRPr="00960D53">
        <w:rPr>
          <w:rFonts w:cstheme="minorHAnsi"/>
        </w:rPr>
        <w:t>is committed to staying on the front edge of technology and software trends to give you the training you need to work in the current industry.</w:t>
      </w:r>
    </w:p>
    <w:p w14:paraId="79562ACE" w14:textId="77777777" w:rsidR="00C366B6" w:rsidRPr="000973E1" w:rsidRDefault="00C366B6" w:rsidP="00C366B6">
      <w:pPr>
        <w:ind w:left="1140"/>
        <w:jc w:val="both"/>
        <w:rPr>
          <w:rFonts w:ascii="Calibri" w:hAnsi="Calibri" w:cs="Calibri"/>
          <w:color w:val="000000"/>
          <w:shd w:val="clear" w:color="auto" w:fill="FFFFFF"/>
        </w:rPr>
      </w:pPr>
      <w:r w:rsidRPr="000973E1">
        <w:rPr>
          <w:rFonts w:ascii="Calibri" w:hAnsi="Calibri" w:cs="Calibri"/>
          <w:color w:val="000000"/>
          <w:shd w:val="clear" w:color="auto" w:fill="FFFFFF"/>
        </w:rPr>
        <w:t xml:space="preserve">Not sure what area of </w:t>
      </w:r>
      <w:r>
        <w:rPr>
          <w:rFonts w:ascii="Calibri" w:hAnsi="Calibri" w:cs="Calibri"/>
          <w:color w:val="000000"/>
          <w:shd w:val="clear" w:color="auto" w:fill="FFFFFF"/>
        </w:rPr>
        <w:t>DIG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you are interested in? </w:t>
      </w:r>
      <w:r>
        <w:rPr>
          <w:rFonts w:ascii="Calibri" w:hAnsi="Calibri" w:cs="Calibri"/>
          <w:color w:val="000000"/>
          <w:shd w:val="clear" w:color="auto" w:fill="FFFFFF"/>
        </w:rPr>
        <w:t xml:space="preserve"> Start with DIG 110.  It</w:t>
      </w:r>
      <w:r w:rsidRPr="000973E1">
        <w:rPr>
          <w:rFonts w:ascii="Calibri" w:hAnsi="Calibri" w:cs="Calibri"/>
          <w:color w:val="000000"/>
          <w:shd w:val="clear" w:color="auto" w:fill="FFFFFF"/>
        </w:rPr>
        <w:t xml:space="preserve"> covers it all!</w:t>
      </w:r>
    </w:p>
    <w:p w14:paraId="4D29630F" w14:textId="6F3E2139" w:rsidR="00244E0B" w:rsidRPr="00486099" w:rsidRDefault="00244E0B" w:rsidP="00C366B6">
      <w:pPr>
        <w:ind w:left="1140"/>
        <w:jc w:val="both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244E0B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1481" w14:textId="77777777" w:rsidR="005B620F" w:rsidRDefault="005B620F" w:rsidP="00DF2F19">
      <w:pPr>
        <w:spacing w:after="0" w:line="240" w:lineRule="auto"/>
      </w:pPr>
      <w:r>
        <w:separator/>
      </w:r>
    </w:p>
  </w:endnote>
  <w:endnote w:type="continuationSeparator" w:id="0">
    <w:p w14:paraId="5A9EEF84" w14:textId="77777777" w:rsidR="005B620F" w:rsidRDefault="005B620F" w:rsidP="00DF2F19">
      <w:pPr>
        <w:spacing w:after="0" w:line="240" w:lineRule="auto"/>
      </w:pPr>
      <w:r>
        <w:continuationSeparator/>
      </w:r>
    </w:p>
  </w:endnote>
  <w:endnote w:type="continuationNotice" w:id="1">
    <w:p w14:paraId="1F477D78" w14:textId="77777777" w:rsidR="005B620F" w:rsidRDefault="005B6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CB1C" w14:textId="77777777" w:rsidR="005B620F" w:rsidRDefault="005B620F" w:rsidP="00DF2F19">
      <w:pPr>
        <w:spacing w:after="0" w:line="240" w:lineRule="auto"/>
      </w:pPr>
      <w:r>
        <w:separator/>
      </w:r>
    </w:p>
  </w:footnote>
  <w:footnote w:type="continuationSeparator" w:id="0">
    <w:p w14:paraId="232C538B" w14:textId="77777777" w:rsidR="005B620F" w:rsidRDefault="005B620F" w:rsidP="00DF2F19">
      <w:pPr>
        <w:spacing w:after="0" w:line="240" w:lineRule="auto"/>
      </w:pPr>
      <w:r>
        <w:continuationSeparator/>
      </w:r>
    </w:p>
  </w:footnote>
  <w:footnote w:type="continuationNotice" w:id="1">
    <w:p w14:paraId="350868ED" w14:textId="77777777" w:rsidR="005B620F" w:rsidRDefault="005B6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383BF54B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C366B6">
      <w:rPr>
        <w:rFonts w:ascii="Gill Sans MT" w:hAnsi="Gill Sans MT" w:cs="Times New Roman"/>
        <w:caps/>
        <w:sz w:val="40"/>
        <w:szCs w:val="40"/>
      </w:rPr>
      <w:t>2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C366B6">
      <w:rPr>
        <w:rFonts w:ascii="Gill Sans MT" w:hAnsi="Gill Sans MT" w:cs="Times New Roman"/>
        <w:caps/>
        <w:sz w:val="40"/>
        <w:szCs w:val="4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4FAAc9Ux8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1E6C"/>
    <w:rsid w:val="000C61A9"/>
    <w:rsid w:val="001212D3"/>
    <w:rsid w:val="00144B9F"/>
    <w:rsid w:val="00150A11"/>
    <w:rsid w:val="00157999"/>
    <w:rsid w:val="0017252B"/>
    <w:rsid w:val="00197394"/>
    <w:rsid w:val="002064A9"/>
    <w:rsid w:val="00222820"/>
    <w:rsid w:val="00222F6A"/>
    <w:rsid w:val="00231B7E"/>
    <w:rsid w:val="002323FC"/>
    <w:rsid w:val="00244E0B"/>
    <w:rsid w:val="00247605"/>
    <w:rsid w:val="00275B1E"/>
    <w:rsid w:val="00281303"/>
    <w:rsid w:val="00281869"/>
    <w:rsid w:val="00290E06"/>
    <w:rsid w:val="002972B2"/>
    <w:rsid w:val="002D63B6"/>
    <w:rsid w:val="002E71E3"/>
    <w:rsid w:val="00307264"/>
    <w:rsid w:val="0031652D"/>
    <w:rsid w:val="00323BAA"/>
    <w:rsid w:val="00330A18"/>
    <w:rsid w:val="0034427C"/>
    <w:rsid w:val="0035327D"/>
    <w:rsid w:val="0035440E"/>
    <w:rsid w:val="00373601"/>
    <w:rsid w:val="00376791"/>
    <w:rsid w:val="003849FE"/>
    <w:rsid w:val="003949AC"/>
    <w:rsid w:val="003A06DD"/>
    <w:rsid w:val="003A4C7B"/>
    <w:rsid w:val="003C2454"/>
    <w:rsid w:val="003E0C2B"/>
    <w:rsid w:val="003E2989"/>
    <w:rsid w:val="003E6D97"/>
    <w:rsid w:val="003F66AE"/>
    <w:rsid w:val="00425E40"/>
    <w:rsid w:val="0043300A"/>
    <w:rsid w:val="00443620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B620F"/>
    <w:rsid w:val="005C0E4C"/>
    <w:rsid w:val="00603592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57CC7"/>
    <w:rsid w:val="007858EE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2FDC"/>
    <w:rsid w:val="00A746F0"/>
    <w:rsid w:val="00A80BAC"/>
    <w:rsid w:val="00A80EAF"/>
    <w:rsid w:val="00A87736"/>
    <w:rsid w:val="00A96A5E"/>
    <w:rsid w:val="00AA0E00"/>
    <w:rsid w:val="00AB135D"/>
    <w:rsid w:val="00AC4026"/>
    <w:rsid w:val="00AC42E9"/>
    <w:rsid w:val="00AC4A21"/>
    <w:rsid w:val="00AC4E08"/>
    <w:rsid w:val="00AE3D12"/>
    <w:rsid w:val="00AF5BE0"/>
    <w:rsid w:val="00B21CE2"/>
    <w:rsid w:val="00B27B28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66B6"/>
    <w:rsid w:val="00C46AC1"/>
    <w:rsid w:val="00CA208C"/>
    <w:rsid w:val="00CA63F5"/>
    <w:rsid w:val="00CA78F7"/>
    <w:rsid w:val="00CD2A51"/>
    <w:rsid w:val="00CD74E2"/>
    <w:rsid w:val="00D019E2"/>
    <w:rsid w:val="00D11CBC"/>
    <w:rsid w:val="00D218E3"/>
    <w:rsid w:val="00D46B6D"/>
    <w:rsid w:val="00D50659"/>
    <w:rsid w:val="00D51DDC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F2F19"/>
    <w:rsid w:val="00E03A4A"/>
    <w:rsid w:val="00E06895"/>
    <w:rsid w:val="00E22FA5"/>
    <w:rsid w:val="00E238B2"/>
    <w:rsid w:val="00E500EB"/>
    <w:rsid w:val="00E50936"/>
    <w:rsid w:val="00E6569E"/>
    <w:rsid w:val="00E80F66"/>
    <w:rsid w:val="00E97C9F"/>
    <w:rsid w:val="00EA1DFE"/>
    <w:rsid w:val="00EA2C6F"/>
    <w:rsid w:val="00EB64F1"/>
    <w:rsid w:val="00EC2595"/>
    <w:rsid w:val="00EF0DEF"/>
    <w:rsid w:val="00EF26D3"/>
    <w:rsid w:val="00EF3B44"/>
    <w:rsid w:val="00F003A4"/>
    <w:rsid w:val="00F0078F"/>
    <w:rsid w:val="00F02482"/>
    <w:rsid w:val="00F21058"/>
    <w:rsid w:val="00F51AC5"/>
    <w:rsid w:val="00F53B9C"/>
    <w:rsid w:val="00F71015"/>
    <w:rsid w:val="00F76131"/>
    <w:rsid w:val="00F76AA4"/>
    <w:rsid w:val="00F81BE1"/>
    <w:rsid w:val="00F9194A"/>
    <w:rsid w:val="00FA1EF5"/>
    <w:rsid w:val="00FA362C"/>
    <w:rsid w:val="00FA49D2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FA49D2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FA49D2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2533</Characters>
  <Application>Microsoft Office Word</Application>
  <DocSecurity>0</DocSecurity>
  <Lines>101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DIG_CERT_DVE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DIG_CERT_SMS</dc:title>
  <dc:subject/>
  <dc:creator>Rhonda Nishimoto</dc:creator>
  <cp:keywords/>
  <dc:description/>
  <cp:lastModifiedBy>Rhonda Nishimoto</cp:lastModifiedBy>
  <cp:revision>4</cp:revision>
  <dcterms:created xsi:type="dcterms:W3CDTF">2021-03-01T18:47:00Z</dcterms:created>
  <dcterms:modified xsi:type="dcterms:W3CDTF">2021-07-20T16:52:00Z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