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A2B5" w14:textId="77777777" w:rsidR="00183127" w:rsidRPr="00183127" w:rsidRDefault="00183127" w:rsidP="00183127">
      <w:pPr>
        <w:spacing w:after="0" w:line="240" w:lineRule="auto"/>
        <w:jc w:val="center"/>
        <w:rPr>
          <w:rFonts w:ascii="Times New Roman" w:hAnsi="Times New Roman" w:cs="Times New Roman"/>
          <w:b/>
          <w:bCs/>
          <w:i/>
          <w:iCs/>
          <w:sz w:val="18"/>
          <w:szCs w:val="18"/>
        </w:rPr>
      </w:pPr>
    </w:p>
    <w:p w14:paraId="399FB868" w14:textId="634EE0B0" w:rsidR="003A4C7B" w:rsidRDefault="00183127" w:rsidP="00183127">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Legal Studies</w:t>
      </w:r>
      <w:r w:rsidR="000E7F76">
        <w:rPr>
          <w:rFonts w:ascii="Times New Roman" w:hAnsi="Times New Roman" w:cs="Times New Roman"/>
          <w:b/>
          <w:bCs/>
          <w:i/>
          <w:iCs/>
          <w:sz w:val="36"/>
          <w:szCs w:val="36"/>
        </w:rPr>
        <w:t xml:space="preserve"> Certificate</w:t>
      </w:r>
    </w:p>
    <w:p w14:paraId="788B100A" w14:textId="11A22349" w:rsidR="00D83B2B" w:rsidRPr="00D83B2B" w:rsidRDefault="00183127" w:rsidP="00D83B2B">
      <w:pPr>
        <w:spacing w:line="216" w:lineRule="auto"/>
        <w:rPr>
          <w:rFonts w:cstheme="minorHAnsi"/>
        </w:rPr>
      </w:pPr>
      <w:r w:rsidRPr="00183127">
        <w:rPr>
          <w:rFonts w:cstheme="minorHAnsi"/>
        </w:rPr>
        <w:t>If you’re interested in being a part of an exciting profession that impacts every area of our lives, then becoming a legal assistant is the right career for you.  But what does a legal assistant, or paralegal, do? Basically, they help the attorneys they work for keep things organized and on track by doing important legal tasks. This can include assisting attorneys during trials, organizing and managing case files, performing legal research, preparing legal briefs, filing legal documents, and conducting client and witness interviews. The legal assistant program will challenge you intellectually and provide you with the skills needed to work in this exciting field. </w:t>
      </w:r>
      <w:r w:rsidR="00D83B2B" w:rsidRPr="00287418">
        <w:rPr>
          <w:rFonts w:cstheme="minorHAnsi"/>
        </w:rPr>
        <w:t xml:space="preserve"> </w:t>
      </w:r>
    </w:p>
    <w:p w14:paraId="179AEE66" w14:textId="540D7B36" w:rsidR="0067051E" w:rsidRPr="00AC4A21" w:rsidRDefault="0067051E" w:rsidP="0051464B">
      <w:pPr>
        <w:spacing w:after="120"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51464B">
      <w:pPr>
        <w:spacing w:after="120"/>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4B1F56">
      <w:pPr>
        <w:pStyle w:val="Heading10"/>
      </w:pPr>
      <w:r w:rsidRPr="00DB0AA6">
        <w:t>Transfer Majors/</w:t>
      </w:r>
      <w:r w:rsidRPr="001B29AE">
        <w:rPr>
          <w:color w:val="AF2624"/>
        </w:rPr>
        <w:t>Award</w:t>
      </w:r>
      <w:r w:rsidRPr="00DB0AA6">
        <w:t xml:space="preserve"> </w:t>
      </w:r>
      <w:r>
        <w:t>Focus</w:t>
      </w:r>
    </w:p>
    <w:p w14:paraId="7F13662C" w14:textId="4B457FAF" w:rsidR="008E1CE1" w:rsidRPr="00945659" w:rsidRDefault="00183127" w:rsidP="008E1CE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Legal Studie</w:t>
      </w:r>
      <w:r w:rsidR="008E1CE1" w:rsidRPr="00945659">
        <w:rPr>
          <w:rFonts w:asciiTheme="minorHAnsi" w:hAnsiTheme="minorHAnsi" w:cstheme="minorHAnsi"/>
          <w:sz w:val="20"/>
          <w:szCs w:val="20"/>
        </w:rPr>
        <w:t>s</w:t>
      </w:r>
      <w:r>
        <w:rPr>
          <w:rFonts w:asciiTheme="minorHAnsi" w:hAnsiTheme="minorHAnsi" w:cstheme="minorHAnsi"/>
          <w:sz w:val="20"/>
          <w:szCs w:val="20"/>
        </w:rPr>
        <w:t>, A.S.</w:t>
      </w:r>
    </w:p>
    <w:p w14:paraId="7799D61E" w14:textId="1F6D7980" w:rsidR="00DC1AB0" w:rsidRDefault="00183127" w:rsidP="00DC1AB0">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Legal Studie</w:t>
      </w:r>
      <w:r w:rsidRPr="00945659">
        <w:rPr>
          <w:rFonts w:asciiTheme="minorHAnsi" w:hAnsiTheme="minorHAnsi" w:cstheme="minorHAnsi"/>
          <w:sz w:val="20"/>
          <w:szCs w:val="20"/>
        </w:rPr>
        <w:t>s</w:t>
      </w:r>
      <w:r>
        <w:rPr>
          <w:rFonts w:asciiTheme="minorHAnsi" w:hAnsiTheme="minorHAnsi" w:cstheme="minorHAnsi"/>
          <w:sz w:val="20"/>
          <w:szCs w:val="20"/>
        </w:rPr>
        <w:t>, Certificate</w:t>
      </w:r>
    </w:p>
    <w:p w14:paraId="2715CE70" w14:textId="4F57D52C" w:rsidR="00CD74E2" w:rsidRPr="00DC1AB0" w:rsidRDefault="007B70DE" w:rsidP="004B1F56">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14:paraId="54241E91" w14:textId="2DA5CC9E"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F09F6">
        <w:rPr>
          <w:rFonts w:asciiTheme="minorHAnsi" w:hAnsiTheme="minorHAnsi" w:cstheme="minorHAnsi"/>
          <w:sz w:val="20"/>
          <w:szCs w:val="20"/>
        </w:rPr>
        <w:t>N/</w:t>
      </w:r>
      <w:r w:rsidR="00183127">
        <w:rPr>
          <w:rFonts w:asciiTheme="minorHAnsi" w:hAnsiTheme="minorHAnsi" w:cstheme="minorHAnsi"/>
          <w:sz w:val="20"/>
          <w:szCs w:val="20"/>
        </w:rPr>
        <w:t>A</w:t>
      </w:r>
    </w:p>
    <w:p w14:paraId="2F2D4542" w14:textId="293EB65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DF09F6">
        <w:rPr>
          <w:rFonts w:asciiTheme="minorHAnsi" w:hAnsiTheme="minorHAnsi" w:cstheme="minorHAnsi"/>
          <w:sz w:val="20"/>
          <w:szCs w:val="20"/>
        </w:rPr>
        <w:t>27</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D0D4A7A" w:rsidR="00BB5431" w:rsidRPr="009C5953" w:rsidRDefault="0067051E" w:rsidP="00DC1AB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FF595D1">
                <wp:simplePos x="0" y="0"/>
                <wp:positionH relativeFrom="margin">
                  <wp:posOffset>148007</wp:posOffset>
                </wp:positionH>
                <wp:positionV relativeFrom="page">
                  <wp:posOffset>3083916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65pt;margin-top:242.8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YB2g4QAAAAkBAAAPAAAAZHJzL2Rvd25yZXYu&#10;eG1sTI9BTsMwEEX3SNzBGiQ2VevQNiWEOBUKgooNqIEDOPEQB+xxFLtt4PSYFSxH/+n/N8V2soYd&#10;cfS9IwFXiwQYUutUT52At9eHeQbMB0lKGkco4As9bMvzs0Lmyp1oj8c6dCyWkM+lAB3CkHPuW41W&#10;+oUbkGL27kYrQzzHjqtRnmK5NXyZJBtuZU9xQcsBK43tZ32wAgbt9cvs2zxXs8enylf9/a5uPoS4&#10;vJjuboEFnMIfDL/6UR3K6NS4AynPjIDlahVJAessvQYWgZt0A6wRkK7TDHhZ8P8fl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391E4D">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D747F88" w:rsidR="009D0498" w:rsidRPr="009D61FA" w:rsidRDefault="009D0498" w:rsidP="00DF09F6">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F09F6">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277"/>
        <w:gridCol w:w="5627"/>
        <w:gridCol w:w="1313"/>
      </w:tblGrid>
      <w:tr w:rsidR="009D0498" w14:paraId="42655BE1" w14:textId="77777777" w:rsidTr="0051464B">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277"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627"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F09F6" w:rsidRPr="00196E3C" w14:paraId="3DA5176E" w14:textId="77777777" w:rsidTr="0051464B">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DF09F6" w:rsidRPr="008E1CE1" w:rsidRDefault="00DF09F6" w:rsidP="00DF09F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277" w:type="dxa"/>
          </w:tcPr>
          <w:p w14:paraId="3D6B958D" w14:textId="17894379" w:rsidR="00DF09F6" w:rsidRPr="00DF09F6" w:rsidRDefault="00DF09F6" w:rsidP="00DF09F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DF09F6">
              <w:rPr>
                <w:rFonts w:asciiTheme="minorHAnsi" w:hAnsiTheme="minorHAnsi" w:cstheme="minorHAnsi"/>
                <w:bCs/>
                <w:sz w:val="22"/>
              </w:rPr>
              <w:t>LEG-100</w:t>
            </w:r>
          </w:p>
        </w:tc>
        <w:tc>
          <w:tcPr>
            <w:tcW w:w="5627" w:type="dxa"/>
          </w:tcPr>
          <w:p w14:paraId="635529C6" w14:textId="07EE44D3" w:rsidR="00DF09F6" w:rsidRPr="00DF09F6" w:rsidRDefault="00DF09F6" w:rsidP="00DF09F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DF09F6">
              <w:rPr>
                <w:rFonts w:asciiTheme="minorHAnsi" w:hAnsiTheme="minorHAnsi" w:cstheme="minorHAnsi"/>
                <w:bCs/>
                <w:sz w:val="22"/>
              </w:rPr>
              <w:t xml:space="preserve">Foundation of the Legal System </w:t>
            </w:r>
          </w:p>
        </w:tc>
        <w:tc>
          <w:tcPr>
            <w:tcW w:w="1313" w:type="dxa"/>
          </w:tcPr>
          <w:p w14:paraId="55306BD1" w14:textId="5AD315E6" w:rsidR="00DF09F6" w:rsidRPr="00DF09F6" w:rsidRDefault="00DF09F6" w:rsidP="00DF09F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DF09F6">
              <w:rPr>
                <w:rFonts w:asciiTheme="minorHAnsi" w:hAnsiTheme="minorHAnsi" w:cstheme="minorHAnsi"/>
                <w:color w:val="231F20"/>
                <w:sz w:val="22"/>
              </w:rPr>
              <w:t>3</w:t>
            </w:r>
          </w:p>
        </w:tc>
      </w:tr>
      <w:tr w:rsidR="00DF09F6" w14:paraId="0580D3DD" w14:textId="77777777" w:rsidTr="0051464B">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DF09F6" w:rsidRPr="008E1CE1" w:rsidRDefault="00DF09F6" w:rsidP="00DF09F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277" w:type="dxa"/>
          </w:tcPr>
          <w:p w14:paraId="3E149C49" w14:textId="6EFC066F" w:rsidR="00DF09F6" w:rsidRPr="00DF09F6" w:rsidRDefault="00DF09F6" w:rsidP="00DF09F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LEG-505</w:t>
            </w:r>
          </w:p>
        </w:tc>
        <w:tc>
          <w:tcPr>
            <w:tcW w:w="5627" w:type="dxa"/>
          </w:tcPr>
          <w:p w14:paraId="37BC83B3" w14:textId="558FCBCE" w:rsidR="00DF09F6" w:rsidRPr="00DF09F6" w:rsidRDefault="00DF09F6" w:rsidP="00DF09F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California Civil Procedure</w:t>
            </w:r>
          </w:p>
        </w:tc>
        <w:tc>
          <w:tcPr>
            <w:tcW w:w="1313" w:type="dxa"/>
          </w:tcPr>
          <w:p w14:paraId="56152D89" w14:textId="088A84DE" w:rsidR="00DF09F6" w:rsidRPr="00DF09F6" w:rsidRDefault="00DF09F6" w:rsidP="00DF09F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3</w:t>
            </w:r>
          </w:p>
        </w:tc>
      </w:tr>
      <w:tr w:rsidR="00DF09F6" w14:paraId="3F395AE6" w14:textId="77777777" w:rsidTr="0051464B">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DF09F6" w:rsidRPr="008E1CE1" w:rsidRDefault="00DF09F6" w:rsidP="00DF09F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277" w:type="dxa"/>
          </w:tcPr>
          <w:p w14:paraId="22C1A284" w14:textId="4517E2C2" w:rsidR="00DF09F6" w:rsidRPr="00DF09F6" w:rsidRDefault="00DF09F6" w:rsidP="00DF09F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LEG-507</w:t>
            </w:r>
          </w:p>
        </w:tc>
        <w:tc>
          <w:tcPr>
            <w:tcW w:w="5627" w:type="dxa"/>
          </w:tcPr>
          <w:p w14:paraId="798454FA" w14:textId="40630976" w:rsidR="00DF09F6" w:rsidRPr="00DF09F6" w:rsidRDefault="00DF09F6" w:rsidP="00DF09F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Research and Writing for Legal Assistant</w:t>
            </w:r>
          </w:p>
        </w:tc>
        <w:tc>
          <w:tcPr>
            <w:tcW w:w="1313" w:type="dxa"/>
          </w:tcPr>
          <w:p w14:paraId="64BCEF68" w14:textId="326EDDAB" w:rsidR="00DF09F6" w:rsidRPr="00DF09F6" w:rsidRDefault="00DF09F6" w:rsidP="00DF09F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3</w:t>
            </w:r>
          </w:p>
        </w:tc>
      </w:tr>
      <w:tr w:rsidR="00DF09F6" w14:paraId="3ACA13E4" w14:textId="77777777" w:rsidTr="0051464B">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1660F589" w14:textId="7ABA1ED8" w:rsidR="00DF09F6" w:rsidRPr="00DF09F6" w:rsidRDefault="00DF09F6" w:rsidP="00DF09F6">
            <w:pPr>
              <w:pStyle w:val="TableParagraph"/>
              <w:spacing w:before="0"/>
              <w:ind w:right="101"/>
              <w:jc w:val="center"/>
              <w:rPr>
                <w:rFonts w:asciiTheme="minorHAnsi" w:hAnsiTheme="minorHAnsi" w:cstheme="minorHAnsi"/>
                <w:b w:val="0"/>
                <w:bCs w:val="0"/>
                <w:color w:val="53247F"/>
                <w:sz w:val="22"/>
              </w:rPr>
            </w:pPr>
            <w:r w:rsidRPr="00DF09F6">
              <w:rPr>
                <w:rFonts w:ascii="Calibri" w:hAnsi="Calibri" w:cs="Calibri"/>
                <w:b w:val="0"/>
                <w:bCs w:val="0"/>
                <w:color w:val="C00000"/>
                <w:sz w:val="22"/>
              </w:rPr>
              <w:sym w:font="Webdings" w:char="F063"/>
            </w:r>
          </w:p>
        </w:tc>
        <w:tc>
          <w:tcPr>
            <w:tcW w:w="2277" w:type="dxa"/>
          </w:tcPr>
          <w:p w14:paraId="2EDF13D4" w14:textId="54671550" w:rsidR="00DF09F6" w:rsidRDefault="00DF09F6" w:rsidP="00DF09F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AJ-101</w:t>
            </w:r>
            <w:r>
              <w:rPr>
                <w:rFonts w:asciiTheme="minorHAnsi" w:hAnsiTheme="minorHAnsi" w:cstheme="minorHAnsi"/>
                <w:sz w:val="22"/>
              </w:rPr>
              <w:t xml:space="preserve"> or</w:t>
            </w:r>
            <w:r w:rsidR="0051464B">
              <w:rPr>
                <w:rFonts w:asciiTheme="minorHAnsi" w:hAnsiTheme="minorHAnsi" w:cstheme="minorHAnsi"/>
                <w:sz w:val="22"/>
              </w:rPr>
              <w:t xml:space="preserve"> </w:t>
            </w:r>
            <w:r w:rsidRPr="00DF09F6">
              <w:rPr>
                <w:rFonts w:asciiTheme="minorHAnsi" w:hAnsiTheme="minorHAnsi" w:cstheme="minorHAnsi"/>
                <w:sz w:val="22"/>
              </w:rPr>
              <w:t>AJ-103</w:t>
            </w:r>
            <w:r>
              <w:rPr>
                <w:rFonts w:asciiTheme="minorHAnsi" w:hAnsiTheme="minorHAnsi" w:cstheme="minorHAnsi"/>
                <w:sz w:val="22"/>
              </w:rPr>
              <w:t xml:space="preserve"> or</w:t>
            </w:r>
          </w:p>
          <w:p w14:paraId="20B8434A" w14:textId="300D2C33" w:rsidR="00DF09F6" w:rsidRPr="00DF09F6" w:rsidRDefault="00DF09F6" w:rsidP="0051464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AJ-111</w:t>
            </w:r>
            <w:r>
              <w:rPr>
                <w:rFonts w:asciiTheme="minorHAnsi" w:hAnsiTheme="minorHAnsi" w:cstheme="minorHAnsi"/>
                <w:sz w:val="22"/>
              </w:rPr>
              <w:t xml:space="preserve"> or</w:t>
            </w:r>
            <w:r w:rsidR="0051464B">
              <w:rPr>
                <w:rFonts w:asciiTheme="minorHAnsi" w:hAnsiTheme="minorHAnsi" w:cstheme="minorHAnsi"/>
                <w:sz w:val="22"/>
              </w:rPr>
              <w:t xml:space="preserve"> </w:t>
            </w:r>
            <w:r w:rsidRPr="00DF09F6">
              <w:rPr>
                <w:rFonts w:asciiTheme="minorHAnsi" w:hAnsiTheme="minorHAnsi" w:cstheme="minorHAnsi"/>
                <w:sz w:val="22"/>
              </w:rPr>
              <w:t xml:space="preserve">AJ-515 </w:t>
            </w:r>
          </w:p>
        </w:tc>
        <w:tc>
          <w:tcPr>
            <w:tcW w:w="5627" w:type="dxa"/>
          </w:tcPr>
          <w:p w14:paraId="57FA4267" w14:textId="0053CBB4" w:rsidR="00DF09F6" w:rsidRPr="00DF09F6" w:rsidRDefault="00DF09F6" w:rsidP="00DF09F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Legal Studies Major Elective</w:t>
            </w:r>
          </w:p>
        </w:tc>
        <w:tc>
          <w:tcPr>
            <w:tcW w:w="1313" w:type="dxa"/>
          </w:tcPr>
          <w:p w14:paraId="36D23F10" w14:textId="29BA6354" w:rsidR="00DF09F6" w:rsidRPr="00DF09F6" w:rsidRDefault="00DF09F6" w:rsidP="00DF09F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DF09F6">
              <w:rPr>
                <w:rFonts w:asciiTheme="minorHAnsi" w:hAnsiTheme="minorHAnsi" w:cstheme="minorHAnsi"/>
                <w:sz w:val="22"/>
              </w:rPr>
              <w:t>3</w:t>
            </w:r>
          </w:p>
        </w:tc>
      </w:tr>
    </w:tbl>
    <w:p w14:paraId="0C0802D9" w14:textId="03A0DFC3" w:rsidR="00F003A4" w:rsidRPr="009D61FA" w:rsidRDefault="00F003A4" w:rsidP="00DF09F6">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BC0D6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277"/>
        <w:gridCol w:w="5627"/>
        <w:gridCol w:w="1313"/>
      </w:tblGrid>
      <w:tr w:rsidR="00F003A4" w:rsidRPr="00AF5BE0" w14:paraId="36A20F55" w14:textId="77777777" w:rsidTr="0051464B">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277"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627"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F09F6" w:rsidRPr="00196E3C" w14:paraId="792BE15F" w14:textId="77777777" w:rsidTr="0051464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DF09F6" w:rsidRPr="008E1CE1" w:rsidRDefault="00DF09F6" w:rsidP="00DF09F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277" w:type="dxa"/>
          </w:tcPr>
          <w:p w14:paraId="76FDD812" w14:textId="5E701E68" w:rsidR="00DF09F6" w:rsidRPr="00BC0D6D" w:rsidRDefault="00DF09F6" w:rsidP="00DF09F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Theme="minorHAnsi" w:hAnsiTheme="minorHAnsi" w:cstheme="minorHAnsi"/>
                <w:bCs/>
                <w:szCs w:val="20"/>
              </w:rPr>
              <w:t>LEG-512</w:t>
            </w:r>
          </w:p>
        </w:tc>
        <w:tc>
          <w:tcPr>
            <w:tcW w:w="5627" w:type="dxa"/>
          </w:tcPr>
          <w:p w14:paraId="03571DB6" w14:textId="7E25C3A4" w:rsidR="00DF09F6" w:rsidRPr="00BC0D6D" w:rsidRDefault="00DF09F6" w:rsidP="00DF09F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Theme="minorHAnsi" w:hAnsiTheme="minorHAnsi" w:cstheme="minorHAnsi"/>
                <w:bCs/>
                <w:szCs w:val="20"/>
              </w:rPr>
              <w:t>Administrative Law</w:t>
            </w:r>
          </w:p>
        </w:tc>
        <w:tc>
          <w:tcPr>
            <w:tcW w:w="1313" w:type="dxa"/>
          </w:tcPr>
          <w:p w14:paraId="401B7A34" w14:textId="75C76666" w:rsidR="00DF09F6" w:rsidRPr="00BC0D6D" w:rsidRDefault="00DF09F6" w:rsidP="00DF09F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Theme="minorHAnsi" w:hAnsiTheme="minorHAnsi" w:cstheme="minorHAnsi"/>
                <w:color w:val="231F20"/>
                <w:szCs w:val="20"/>
              </w:rPr>
              <w:t>3</w:t>
            </w:r>
          </w:p>
        </w:tc>
      </w:tr>
      <w:tr w:rsidR="00DF09F6" w14:paraId="6BCE87FE" w14:textId="77777777" w:rsidTr="0051464B">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DF09F6" w:rsidRPr="008E1CE1" w:rsidRDefault="00DF09F6" w:rsidP="00DF09F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277" w:type="dxa"/>
          </w:tcPr>
          <w:p w14:paraId="66A271EF" w14:textId="6D0E1EF7" w:rsidR="00DF09F6" w:rsidRPr="00BC0D6D" w:rsidRDefault="00DF09F6" w:rsidP="00DF09F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LEG-534</w:t>
            </w:r>
          </w:p>
        </w:tc>
        <w:tc>
          <w:tcPr>
            <w:tcW w:w="5627" w:type="dxa"/>
          </w:tcPr>
          <w:p w14:paraId="00F9BB57" w14:textId="55545B3A" w:rsidR="00DF09F6" w:rsidRPr="00BC0D6D" w:rsidRDefault="00DF09F6" w:rsidP="00DF09F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Family Law</w:t>
            </w:r>
          </w:p>
        </w:tc>
        <w:tc>
          <w:tcPr>
            <w:tcW w:w="1313" w:type="dxa"/>
          </w:tcPr>
          <w:p w14:paraId="0794A019" w14:textId="52C65056" w:rsidR="00DF09F6" w:rsidRPr="00BC0D6D" w:rsidRDefault="00DF09F6" w:rsidP="00DF09F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3</w:t>
            </w:r>
          </w:p>
        </w:tc>
      </w:tr>
      <w:tr w:rsidR="00DF09F6" w14:paraId="17C3D2EC" w14:textId="77777777" w:rsidTr="0051464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DF09F6" w:rsidRPr="008E1CE1" w:rsidRDefault="00DF09F6" w:rsidP="00DF09F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277" w:type="dxa"/>
          </w:tcPr>
          <w:p w14:paraId="65DB1BD4" w14:textId="5FA928DB" w:rsidR="00DF09F6" w:rsidRPr="00BC0D6D" w:rsidRDefault="00DF09F6" w:rsidP="00DF09F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 xml:space="preserve">LEG-560 </w:t>
            </w:r>
          </w:p>
        </w:tc>
        <w:tc>
          <w:tcPr>
            <w:tcW w:w="5627" w:type="dxa"/>
          </w:tcPr>
          <w:p w14:paraId="21C771E7" w14:textId="19B832DB" w:rsidR="00DF09F6" w:rsidRPr="00BC0D6D" w:rsidRDefault="00DF09F6" w:rsidP="00DF09F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Business Organizations</w:t>
            </w:r>
          </w:p>
        </w:tc>
        <w:tc>
          <w:tcPr>
            <w:tcW w:w="1313" w:type="dxa"/>
          </w:tcPr>
          <w:p w14:paraId="7B69753E" w14:textId="3C87D3C8" w:rsidR="00DF09F6" w:rsidRPr="00BC0D6D" w:rsidRDefault="00DF09F6" w:rsidP="00DF09F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3</w:t>
            </w:r>
          </w:p>
        </w:tc>
      </w:tr>
      <w:tr w:rsidR="00DF09F6" w14:paraId="06A21697" w14:textId="77777777" w:rsidTr="0051464B">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DF09F6" w:rsidRPr="008E1CE1" w:rsidRDefault="00DF09F6" w:rsidP="00DF09F6">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277" w:type="dxa"/>
          </w:tcPr>
          <w:p w14:paraId="0828694A" w14:textId="0F17D0E2" w:rsidR="00DF09F6" w:rsidRPr="00BC0D6D" w:rsidRDefault="00DF09F6" w:rsidP="00DF09F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LEG-524</w:t>
            </w:r>
          </w:p>
        </w:tc>
        <w:tc>
          <w:tcPr>
            <w:tcW w:w="5627" w:type="dxa"/>
          </w:tcPr>
          <w:p w14:paraId="115C0398" w14:textId="0126CFD7" w:rsidR="00DF09F6" w:rsidRPr="00BC0D6D" w:rsidRDefault="00DF09F6" w:rsidP="00DF09F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Immigration Law</w:t>
            </w:r>
          </w:p>
        </w:tc>
        <w:tc>
          <w:tcPr>
            <w:tcW w:w="1313" w:type="dxa"/>
          </w:tcPr>
          <w:p w14:paraId="12028B2E" w14:textId="25378514" w:rsidR="00DF09F6" w:rsidRPr="00BC0D6D" w:rsidRDefault="00DF09F6" w:rsidP="00DF09F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Cs w:val="20"/>
              </w:rPr>
              <w:t>3</w:t>
            </w:r>
          </w:p>
        </w:tc>
      </w:tr>
      <w:tr w:rsidR="00DF09F6" w14:paraId="39E0A0A8" w14:textId="77777777" w:rsidTr="0051464B">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DF09F6" w:rsidRPr="008E1CE1" w:rsidRDefault="00DF09F6" w:rsidP="00DF09F6">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277" w:type="dxa"/>
          </w:tcPr>
          <w:p w14:paraId="39195345" w14:textId="71DAD219" w:rsidR="00DF09F6" w:rsidRPr="008C31EF" w:rsidRDefault="00DF09F6" w:rsidP="00DF09F6">
            <w:pPr>
              <w:pStyle w:val="TableParagraph"/>
              <w:spacing w:before="0"/>
              <w:ind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bCs/>
                <w:szCs w:val="20"/>
              </w:rPr>
            </w:pPr>
            <w:r w:rsidRPr="008C31EF">
              <w:rPr>
                <w:rFonts w:asciiTheme="minorHAnsi" w:hAnsiTheme="minorHAnsi" w:cstheme="minorHAnsi"/>
                <w:szCs w:val="20"/>
              </w:rPr>
              <w:t>LEG-549 or</w:t>
            </w:r>
            <w:r w:rsidR="0051464B">
              <w:rPr>
                <w:rFonts w:asciiTheme="minorHAnsi" w:hAnsiTheme="minorHAnsi" w:cstheme="minorHAnsi"/>
                <w:szCs w:val="20"/>
              </w:rPr>
              <w:t xml:space="preserve"> </w:t>
            </w:r>
          </w:p>
          <w:p w14:paraId="1B9C41CE" w14:textId="77777777" w:rsidR="00DF09F6" w:rsidRPr="008C31EF" w:rsidRDefault="00DF09F6" w:rsidP="00DF09F6">
            <w:pPr>
              <w:pStyle w:val="TableParagraph"/>
              <w:spacing w:before="0"/>
              <w:ind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bCs/>
                <w:szCs w:val="20"/>
              </w:rPr>
            </w:pPr>
            <w:r w:rsidRPr="008C31EF">
              <w:rPr>
                <w:rFonts w:asciiTheme="minorHAnsi" w:hAnsiTheme="minorHAnsi" w:cstheme="minorHAnsi"/>
                <w:szCs w:val="20"/>
              </w:rPr>
              <w:t>CWE-549 or</w:t>
            </w:r>
          </w:p>
          <w:p w14:paraId="5495371A" w14:textId="77777777" w:rsidR="00DF09F6" w:rsidRPr="008C31EF" w:rsidRDefault="00DF09F6" w:rsidP="00DF09F6">
            <w:pPr>
              <w:pStyle w:val="TableParagraph"/>
              <w:spacing w:before="0"/>
              <w:ind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bCs/>
                <w:szCs w:val="20"/>
              </w:rPr>
            </w:pPr>
            <w:r w:rsidRPr="008C31EF">
              <w:rPr>
                <w:rFonts w:asciiTheme="minorHAnsi" w:hAnsiTheme="minorHAnsi" w:cstheme="minorHAnsi"/>
                <w:szCs w:val="20"/>
              </w:rPr>
              <w:t>AJ-101 or</w:t>
            </w:r>
          </w:p>
          <w:p w14:paraId="7B6FD448" w14:textId="77777777" w:rsidR="00DF09F6" w:rsidRPr="008C31EF" w:rsidRDefault="00DF09F6" w:rsidP="00DF09F6">
            <w:pPr>
              <w:pStyle w:val="TableParagraph"/>
              <w:spacing w:before="0"/>
              <w:ind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bCs/>
                <w:szCs w:val="20"/>
              </w:rPr>
            </w:pPr>
            <w:r w:rsidRPr="008C31EF">
              <w:rPr>
                <w:rFonts w:asciiTheme="minorHAnsi" w:hAnsiTheme="minorHAnsi" w:cstheme="minorHAnsi"/>
                <w:szCs w:val="20"/>
              </w:rPr>
              <w:t>AJ-103 or</w:t>
            </w:r>
          </w:p>
          <w:p w14:paraId="0C2FC752" w14:textId="77777777" w:rsidR="00DF09F6" w:rsidRPr="008C31EF" w:rsidRDefault="00DF09F6" w:rsidP="00DF09F6">
            <w:pPr>
              <w:pStyle w:val="TableParagraph"/>
              <w:spacing w:before="0"/>
              <w:ind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bCs/>
                <w:szCs w:val="20"/>
              </w:rPr>
            </w:pPr>
            <w:r w:rsidRPr="008C31EF">
              <w:rPr>
                <w:rFonts w:asciiTheme="minorHAnsi" w:hAnsiTheme="minorHAnsi" w:cstheme="minorHAnsi"/>
                <w:szCs w:val="20"/>
              </w:rPr>
              <w:t>AJ-111 or</w:t>
            </w:r>
          </w:p>
          <w:p w14:paraId="00D3E271" w14:textId="1FFE3D54" w:rsidR="00DF09F6" w:rsidRPr="00BC0D6D" w:rsidRDefault="00DF09F6" w:rsidP="00DF09F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C31EF">
              <w:rPr>
                <w:rFonts w:asciiTheme="minorHAnsi" w:hAnsiTheme="minorHAnsi" w:cstheme="minorHAnsi"/>
                <w:szCs w:val="20"/>
              </w:rPr>
              <w:t>AJ-515</w:t>
            </w:r>
          </w:p>
        </w:tc>
        <w:tc>
          <w:tcPr>
            <w:tcW w:w="5627" w:type="dxa"/>
          </w:tcPr>
          <w:p w14:paraId="4DC15475" w14:textId="77777777" w:rsidR="00DF09F6" w:rsidRDefault="00DF09F6" w:rsidP="00DF09F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Cs w:val="20"/>
              </w:rPr>
            </w:pPr>
            <w:r>
              <w:rPr>
                <w:rFonts w:asciiTheme="minorHAnsi" w:hAnsiTheme="minorHAnsi" w:cstheme="minorHAnsi"/>
                <w:bCs/>
                <w:szCs w:val="20"/>
              </w:rPr>
              <w:t xml:space="preserve">Cooperative Work Experience: Legal Studies or </w:t>
            </w:r>
          </w:p>
          <w:p w14:paraId="0A691A3B" w14:textId="4F1AAF3B" w:rsidR="00DF09F6" w:rsidRDefault="00DF09F6" w:rsidP="00DF09F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Cs w:val="20"/>
              </w:rPr>
            </w:pPr>
            <w:r>
              <w:rPr>
                <w:rFonts w:asciiTheme="minorHAnsi" w:hAnsiTheme="minorHAnsi" w:cstheme="minorHAnsi"/>
                <w:bCs/>
                <w:szCs w:val="20"/>
              </w:rPr>
              <w:t xml:space="preserve">General Work Experience or </w:t>
            </w:r>
          </w:p>
          <w:p w14:paraId="7D200765" w14:textId="77777777" w:rsidR="00DF09F6" w:rsidRDefault="00DF09F6" w:rsidP="00DF09F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C</w:t>
            </w:r>
            <w:r w:rsidRPr="00AB4AA8">
              <w:rPr>
                <w:rFonts w:asciiTheme="minorHAnsi" w:hAnsiTheme="minorHAnsi" w:cstheme="minorHAnsi"/>
                <w:szCs w:val="20"/>
              </w:rPr>
              <w:t xml:space="preserve">riminal Law </w:t>
            </w:r>
            <w:r>
              <w:rPr>
                <w:rFonts w:asciiTheme="minorHAnsi" w:hAnsiTheme="minorHAnsi" w:cstheme="minorHAnsi"/>
                <w:szCs w:val="20"/>
              </w:rPr>
              <w:t>or</w:t>
            </w:r>
          </w:p>
          <w:p w14:paraId="50C8B636" w14:textId="77777777" w:rsidR="00DF09F6" w:rsidRDefault="00DF09F6" w:rsidP="00DF09F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0"/>
              </w:rPr>
            </w:pPr>
            <w:r w:rsidRPr="00AB4AA8">
              <w:rPr>
                <w:rFonts w:asciiTheme="minorHAnsi" w:hAnsiTheme="minorHAnsi" w:cstheme="minorHAnsi"/>
                <w:szCs w:val="20"/>
              </w:rPr>
              <w:t xml:space="preserve">Criminal Evidence </w:t>
            </w:r>
            <w:r>
              <w:rPr>
                <w:rFonts w:asciiTheme="minorHAnsi" w:hAnsiTheme="minorHAnsi" w:cstheme="minorHAnsi"/>
                <w:szCs w:val="20"/>
              </w:rPr>
              <w:t>or</w:t>
            </w:r>
          </w:p>
          <w:p w14:paraId="3F030DA9" w14:textId="77777777" w:rsidR="00DF09F6" w:rsidRDefault="00DF09F6" w:rsidP="00DF09F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0"/>
              </w:rPr>
            </w:pPr>
            <w:r w:rsidRPr="00AB4AA8">
              <w:rPr>
                <w:rFonts w:asciiTheme="minorHAnsi" w:hAnsiTheme="minorHAnsi" w:cstheme="minorHAnsi"/>
                <w:szCs w:val="20"/>
              </w:rPr>
              <w:t xml:space="preserve">Criminal Procedures </w:t>
            </w:r>
            <w:r>
              <w:rPr>
                <w:rFonts w:asciiTheme="minorHAnsi" w:hAnsiTheme="minorHAnsi" w:cstheme="minorHAnsi"/>
                <w:szCs w:val="20"/>
              </w:rPr>
              <w:t>or</w:t>
            </w:r>
          </w:p>
          <w:p w14:paraId="5BA2ADEA" w14:textId="732FD047" w:rsidR="00DF09F6" w:rsidRPr="00BC0D6D" w:rsidRDefault="00DF09F6" w:rsidP="00DF09F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A526D">
              <w:rPr>
                <w:rFonts w:asciiTheme="minorHAnsi" w:hAnsiTheme="minorHAnsi" w:cstheme="minorHAnsi"/>
                <w:szCs w:val="20"/>
              </w:rPr>
              <w:t>Introduction to Probation and Parole</w:t>
            </w:r>
          </w:p>
        </w:tc>
        <w:tc>
          <w:tcPr>
            <w:tcW w:w="1313" w:type="dxa"/>
          </w:tcPr>
          <w:p w14:paraId="0AF6D1F0" w14:textId="5F976C18" w:rsidR="00DF09F6" w:rsidRPr="00BC0D6D" w:rsidRDefault="00DF09F6" w:rsidP="00DF09F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C31EF">
              <w:rPr>
                <w:rFonts w:asciiTheme="minorHAnsi" w:hAnsiTheme="minorHAnsi" w:cstheme="minorHAnsi"/>
                <w:szCs w:val="20"/>
              </w:rPr>
              <w:t>3</w:t>
            </w:r>
          </w:p>
        </w:tc>
      </w:tr>
    </w:tbl>
    <w:p w14:paraId="5F0DF9BC" w14:textId="12D469DC" w:rsidR="00FE5239" w:rsidRDefault="00FE5239" w:rsidP="004B1F56">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51E05128" w:rsidR="0067051E" w:rsidRDefault="0067051E" w:rsidP="004B1F56">
      <w:pPr>
        <w:pStyle w:val="Heading10"/>
      </w:pPr>
      <w:r>
        <w:t>Career Options</w:t>
      </w:r>
    </w:p>
    <w:p w14:paraId="644177CE" w14:textId="15D92AAA" w:rsidR="00BC0D6D" w:rsidRPr="00BC0D6D" w:rsidRDefault="00BC0D6D" w:rsidP="00BC0D6D">
      <w:pPr>
        <w:spacing w:after="0" w:line="240" w:lineRule="auto"/>
        <w:ind w:left="360"/>
        <w:rPr>
          <w:rFonts w:cstheme="minorHAnsi"/>
          <w:sz w:val="20"/>
          <w:szCs w:val="20"/>
        </w:rPr>
      </w:pPr>
      <w:r w:rsidRPr="00BC0D6D">
        <w:rPr>
          <w:rFonts w:cstheme="minorHAnsi"/>
          <w:sz w:val="20"/>
          <w:szCs w:val="20"/>
        </w:rPr>
        <w:t>Paralegals and Legal Assistants (C, A, B)</w:t>
      </w:r>
      <w:r w:rsidRPr="00BC0D6D">
        <w:rPr>
          <w:rFonts w:cstheme="minorHAnsi"/>
          <w:sz w:val="20"/>
          <w:szCs w:val="20"/>
        </w:rPr>
        <w:tab/>
      </w:r>
    </w:p>
    <w:p w14:paraId="3E9E0C54" w14:textId="474678D3" w:rsidR="00BC0D6D" w:rsidRPr="00BC0D6D" w:rsidRDefault="00BC0D6D" w:rsidP="00BC0D6D">
      <w:pPr>
        <w:spacing w:after="0" w:line="240" w:lineRule="auto"/>
        <w:ind w:left="360"/>
        <w:rPr>
          <w:rFonts w:cstheme="minorHAnsi"/>
          <w:sz w:val="20"/>
          <w:szCs w:val="20"/>
        </w:rPr>
      </w:pPr>
      <w:r w:rsidRPr="00BC0D6D">
        <w:rPr>
          <w:rFonts w:cstheme="minorHAnsi"/>
          <w:sz w:val="20"/>
          <w:szCs w:val="20"/>
        </w:rPr>
        <w:t>Title Examiners, Abstractors, and Searchers (SM, C, B)</w:t>
      </w:r>
    </w:p>
    <w:p w14:paraId="15D39E8F" w14:textId="504BBAF8" w:rsidR="0067051E" w:rsidRPr="00945659" w:rsidRDefault="00BC0D6D" w:rsidP="00BC0D6D">
      <w:pPr>
        <w:spacing w:after="0" w:line="240" w:lineRule="auto"/>
        <w:ind w:left="360"/>
        <w:rPr>
          <w:rFonts w:cstheme="minorHAnsi"/>
          <w:sz w:val="20"/>
          <w:szCs w:val="20"/>
        </w:rPr>
      </w:pPr>
      <w:r w:rsidRPr="00BC0D6D">
        <w:rPr>
          <w:rFonts w:cstheme="minorHAnsi"/>
          <w:sz w:val="20"/>
          <w:szCs w:val="20"/>
        </w:rPr>
        <w:t>Legal Secretaries (SM, A, B)</w:t>
      </w:r>
    </w:p>
    <w:p w14:paraId="24DA84FC" w14:textId="3D06A06A"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2" w:history="1">
        <w:r w:rsidRPr="00945659">
          <w:rPr>
            <w:rStyle w:val="Hyperlink"/>
            <w:rFonts w:cstheme="minorHAnsi"/>
            <w:sz w:val="20"/>
            <w:szCs w:val="20"/>
          </w:rPr>
          <w:t>msjc.emsicc.com</w:t>
        </w:r>
      </w:hyperlink>
    </w:p>
    <w:p w14:paraId="4244C80B" w14:textId="77777777" w:rsidR="0051464B" w:rsidRDefault="0051464B" w:rsidP="00605018">
      <w:pPr>
        <w:spacing w:after="0" w:line="240" w:lineRule="auto"/>
        <w:ind w:left="360"/>
        <w:rPr>
          <w:rStyle w:val="Hyperlink"/>
          <w:rFonts w:cstheme="minorHAnsi"/>
          <w:sz w:val="20"/>
          <w:szCs w:val="20"/>
        </w:rPr>
      </w:pPr>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E8E5ADC" w14:textId="14207A75" w:rsidR="00157999" w:rsidRPr="007265C0" w:rsidRDefault="00157999" w:rsidP="0051464B">
      <w:pPr>
        <w:pStyle w:val="Heading10"/>
        <w:ind w:left="0"/>
        <w:rPr>
          <w:rStyle w:val="Hyperlink"/>
          <w:rFonts w:cstheme="minorHAnsi"/>
          <w:color w:val="auto"/>
          <w:u w:val="none"/>
        </w:rPr>
      </w:pPr>
    </w:p>
    <w:sectPr w:rsidR="00157999" w:rsidRPr="007265C0" w:rsidSect="00FE5239">
      <w:headerReference w:type="first" r:id="rId23"/>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BCFA" w14:textId="77777777" w:rsidR="00611318" w:rsidRDefault="00611318" w:rsidP="00DF2F19">
      <w:pPr>
        <w:spacing w:after="0" w:line="240" w:lineRule="auto"/>
      </w:pPr>
      <w:r>
        <w:separator/>
      </w:r>
    </w:p>
  </w:endnote>
  <w:endnote w:type="continuationSeparator" w:id="0">
    <w:p w14:paraId="0161C172" w14:textId="77777777" w:rsidR="00611318" w:rsidRDefault="00611318" w:rsidP="00DF2F19">
      <w:pPr>
        <w:spacing w:after="0" w:line="240" w:lineRule="auto"/>
      </w:pPr>
      <w:r>
        <w:continuationSeparator/>
      </w:r>
    </w:p>
  </w:endnote>
  <w:endnote w:type="continuationNotice" w:id="1">
    <w:p w14:paraId="1E676A9A" w14:textId="77777777" w:rsidR="00611318" w:rsidRDefault="00611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123F" w14:textId="77777777" w:rsidR="003C6105" w:rsidRDefault="003C6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F834" w14:textId="77777777" w:rsidR="00611318" w:rsidRDefault="00611318" w:rsidP="00DF2F19">
      <w:pPr>
        <w:spacing w:after="0" w:line="240" w:lineRule="auto"/>
      </w:pPr>
      <w:r>
        <w:separator/>
      </w:r>
    </w:p>
  </w:footnote>
  <w:footnote w:type="continuationSeparator" w:id="0">
    <w:p w14:paraId="06B8AA47" w14:textId="77777777" w:rsidR="00611318" w:rsidRDefault="00611318" w:rsidP="00DF2F19">
      <w:pPr>
        <w:spacing w:after="0" w:line="240" w:lineRule="auto"/>
      </w:pPr>
      <w:r>
        <w:continuationSeparator/>
      </w:r>
    </w:p>
  </w:footnote>
  <w:footnote w:type="continuationNotice" w:id="1">
    <w:p w14:paraId="5C9956A0" w14:textId="77777777" w:rsidR="00611318" w:rsidRDefault="00611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1CBB" w14:textId="77777777" w:rsidR="003C6105" w:rsidRDefault="003C6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4AE2" w14:textId="77777777" w:rsidR="003C6105" w:rsidRDefault="003C6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01B55F42"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183127">
      <w:rPr>
        <w:rFonts w:ascii="Gill Sans MT" w:hAnsi="Gill Sans MT"/>
        <w:color w:val="AF2624"/>
        <w:sz w:val="32"/>
        <w:szCs w:val="32"/>
      </w:rPr>
      <w:t>B</w:t>
    </w:r>
    <w:r w:rsidR="00183127" w:rsidRPr="0069611F">
      <w:rPr>
        <w:rFonts w:ascii="Gill Sans MT" w:hAnsi="Gill Sans MT"/>
        <w:color w:val="AF2624"/>
        <w:sz w:val="32"/>
        <w:szCs w:val="32"/>
      </w:rPr>
      <w:t>USINESS, TECHNOLOGY &amp; ENTREPRENEURSHIP</w:t>
    </w:r>
    <w:r w:rsidR="00183127">
      <w:rPr>
        <w:rFonts w:ascii="Gill Sans MT" w:hAnsi="Gill Sans MT"/>
        <w:color w:val="AF2624"/>
        <w:sz w:val="32"/>
        <w:szCs w:val="32"/>
      </w:rPr>
      <w:t xml:space="preserve"> PATHWAY</w:t>
    </w:r>
  </w:p>
  <w:p w14:paraId="56A43A97" w14:textId="343CC91D"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3C6105">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82C72"/>
    <w:rsid w:val="000848E5"/>
    <w:rsid w:val="00094AF2"/>
    <w:rsid w:val="000A3349"/>
    <w:rsid w:val="000A52EB"/>
    <w:rsid w:val="000C61A9"/>
    <w:rsid w:val="000E7F76"/>
    <w:rsid w:val="001212D3"/>
    <w:rsid w:val="00144B9F"/>
    <w:rsid w:val="00157999"/>
    <w:rsid w:val="0017252B"/>
    <w:rsid w:val="00183127"/>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32DA"/>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C6105"/>
    <w:rsid w:val="003E0C2B"/>
    <w:rsid w:val="003E2989"/>
    <w:rsid w:val="003F66AE"/>
    <w:rsid w:val="00407602"/>
    <w:rsid w:val="00425E40"/>
    <w:rsid w:val="0043300A"/>
    <w:rsid w:val="00442F57"/>
    <w:rsid w:val="00443620"/>
    <w:rsid w:val="00463DFA"/>
    <w:rsid w:val="00465C68"/>
    <w:rsid w:val="00466BD3"/>
    <w:rsid w:val="00473F81"/>
    <w:rsid w:val="0047668B"/>
    <w:rsid w:val="00486099"/>
    <w:rsid w:val="004943DF"/>
    <w:rsid w:val="004B1F56"/>
    <w:rsid w:val="004C0B32"/>
    <w:rsid w:val="004D1BEE"/>
    <w:rsid w:val="0051464B"/>
    <w:rsid w:val="005153D2"/>
    <w:rsid w:val="00521B03"/>
    <w:rsid w:val="00522317"/>
    <w:rsid w:val="005731D7"/>
    <w:rsid w:val="005767EF"/>
    <w:rsid w:val="0058105A"/>
    <w:rsid w:val="00594CEF"/>
    <w:rsid w:val="00596B4B"/>
    <w:rsid w:val="005A2743"/>
    <w:rsid w:val="005A29C0"/>
    <w:rsid w:val="005B393B"/>
    <w:rsid w:val="005B4EA9"/>
    <w:rsid w:val="005C0E4C"/>
    <w:rsid w:val="00603592"/>
    <w:rsid w:val="00605018"/>
    <w:rsid w:val="006113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265C0"/>
    <w:rsid w:val="0073353B"/>
    <w:rsid w:val="007370F9"/>
    <w:rsid w:val="00756FE3"/>
    <w:rsid w:val="0079066E"/>
    <w:rsid w:val="00793168"/>
    <w:rsid w:val="00796896"/>
    <w:rsid w:val="00797A06"/>
    <w:rsid w:val="007A51F3"/>
    <w:rsid w:val="007B6AAC"/>
    <w:rsid w:val="007B70DE"/>
    <w:rsid w:val="007D1105"/>
    <w:rsid w:val="007D3593"/>
    <w:rsid w:val="007E2BD7"/>
    <w:rsid w:val="007E71AF"/>
    <w:rsid w:val="007F49E8"/>
    <w:rsid w:val="00801E0D"/>
    <w:rsid w:val="00807A5C"/>
    <w:rsid w:val="00821025"/>
    <w:rsid w:val="00832313"/>
    <w:rsid w:val="00832842"/>
    <w:rsid w:val="0084524B"/>
    <w:rsid w:val="008536C4"/>
    <w:rsid w:val="00853C93"/>
    <w:rsid w:val="00855429"/>
    <w:rsid w:val="00857904"/>
    <w:rsid w:val="00861E8D"/>
    <w:rsid w:val="008677EB"/>
    <w:rsid w:val="00880616"/>
    <w:rsid w:val="008874CC"/>
    <w:rsid w:val="008A4D7A"/>
    <w:rsid w:val="008B020F"/>
    <w:rsid w:val="008B54BF"/>
    <w:rsid w:val="008C62B6"/>
    <w:rsid w:val="008E1CE1"/>
    <w:rsid w:val="008E3660"/>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31F"/>
    <w:rsid w:val="00BB2D5D"/>
    <w:rsid w:val="00BB5431"/>
    <w:rsid w:val="00BC0D6D"/>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09F6"/>
    <w:rsid w:val="00DF2F19"/>
    <w:rsid w:val="00DF418E"/>
    <w:rsid w:val="00E03A4A"/>
    <w:rsid w:val="00E06895"/>
    <w:rsid w:val="00E22FA5"/>
    <w:rsid w:val="00E238B2"/>
    <w:rsid w:val="00E500EB"/>
    <w:rsid w:val="00E50936"/>
    <w:rsid w:val="00E80F66"/>
    <w:rsid w:val="00E97C9F"/>
    <w:rsid w:val="00EA2C6F"/>
    <w:rsid w:val="00EB64F1"/>
    <w:rsid w:val="00EC6614"/>
    <w:rsid w:val="00EF0DEF"/>
    <w:rsid w:val="00EF26D3"/>
    <w:rsid w:val="00EF3B44"/>
    <w:rsid w:val="00F003A4"/>
    <w:rsid w:val="00F0078F"/>
    <w:rsid w:val="00F02482"/>
    <w:rsid w:val="00F20A7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4B1F56"/>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389</Words>
  <Characters>2051</Characters>
  <Application>Microsoft Office Word</Application>
  <DocSecurity>0</DocSecurity>
  <Lines>128</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Nishimoto</dc:creator>
  <cp:keywords/>
  <dc:description/>
  <cp:lastModifiedBy>Rhonda Nishimoto</cp:lastModifiedBy>
  <cp:revision>4</cp:revision>
  <dcterms:created xsi:type="dcterms:W3CDTF">2021-04-12T22:13:00Z</dcterms:created>
  <dcterms:modified xsi:type="dcterms:W3CDTF">2021-07-20T17:31:00Z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