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89957" w14:textId="0D4330DF" w:rsidR="00FB67BA" w:rsidRPr="003D7F22" w:rsidRDefault="00FB67BA" w:rsidP="000E722A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Water Technology</w:t>
      </w:r>
      <w:r w:rsidR="000E722A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Certificate</w:t>
      </w:r>
    </w:p>
    <w:p w14:paraId="788B100A" w14:textId="329F67E3" w:rsidR="00D83B2B" w:rsidRPr="00D83B2B" w:rsidRDefault="00FB67BA" w:rsidP="00FB67BA">
      <w:pPr>
        <w:spacing w:line="216" w:lineRule="auto"/>
        <w:rPr>
          <w:rFonts w:cstheme="minorHAnsi"/>
        </w:rPr>
      </w:pPr>
      <w:r w:rsidRPr="00C64FC4">
        <w:rPr>
          <w:rFonts w:cstheme="minorHAnsi"/>
        </w:rPr>
        <w:t>Liquid blue gold! Water is one of the most important economic resources for California. Qualified water resources managers are in high demand and positions can lead to rewarding life-long careers. The program emphasizes a real-world approach to diagnostic skill building and a thorough understanding of water system theory and operations</w:t>
      </w:r>
      <w:r w:rsidR="00D83B2B" w:rsidRPr="00287418">
        <w:rPr>
          <w:rFonts w:cstheme="minorHAnsi"/>
        </w:rPr>
        <w:t xml:space="preserve">.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5992893E" w14:textId="77777777" w:rsidR="00FB67BA" w:rsidRPr="00FB67BA" w:rsidRDefault="00FB67BA" w:rsidP="00FB67BA">
      <w:pPr>
        <w:pStyle w:val="ListParagraph"/>
        <w:numPr>
          <w:ilvl w:val="0"/>
          <w:numId w:val="1"/>
        </w:numPr>
        <w:ind w:left="810"/>
        <w:rPr>
          <w:rFonts w:asciiTheme="minorHAnsi" w:hAnsiTheme="minorHAnsi" w:cstheme="minorHAnsi"/>
          <w:sz w:val="20"/>
          <w:szCs w:val="20"/>
        </w:rPr>
      </w:pPr>
      <w:r w:rsidRPr="00FB67BA">
        <w:rPr>
          <w:rFonts w:asciiTheme="minorHAnsi" w:hAnsiTheme="minorHAnsi" w:cstheme="minorHAnsi"/>
          <w:sz w:val="20"/>
          <w:szCs w:val="20"/>
        </w:rPr>
        <w:t>Water Technology, A.S., Focus: Wastewater Treatment, Water Distribution, Water Treatment</w:t>
      </w:r>
    </w:p>
    <w:p w14:paraId="65A7F4C0" w14:textId="77777777" w:rsidR="00FB67BA" w:rsidRPr="00FB67BA" w:rsidRDefault="00FB67BA" w:rsidP="00FB67BA">
      <w:pPr>
        <w:pStyle w:val="ListParagraph"/>
        <w:numPr>
          <w:ilvl w:val="0"/>
          <w:numId w:val="1"/>
        </w:numPr>
        <w:ind w:left="810"/>
        <w:rPr>
          <w:rFonts w:asciiTheme="minorHAnsi" w:hAnsiTheme="minorHAnsi" w:cstheme="minorHAnsi"/>
          <w:sz w:val="20"/>
          <w:szCs w:val="20"/>
        </w:rPr>
      </w:pPr>
      <w:r w:rsidRPr="00FB67BA">
        <w:rPr>
          <w:rFonts w:asciiTheme="minorHAnsi" w:hAnsiTheme="minorHAnsi" w:cstheme="minorHAnsi"/>
          <w:sz w:val="20"/>
          <w:szCs w:val="20"/>
        </w:rPr>
        <w:t>Water Technology Certificate</w:t>
      </w:r>
    </w:p>
    <w:p w14:paraId="2715CE70" w14:textId="5A3CAF43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02F25321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0E722A">
        <w:rPr>
          <w:rFonts w:asciiTheme="minorHAnsi" w:hAnsiTheme="minorHAnsi" w:cstheme="minorHAnsi"/>
          <w:sz w:val="20"/>
          <w:szCs w:val="20"/>
        </w:rPr>
        <w:t>n/a</w:t>
      </w:r>
    </w:p>
    <w:p w14:paraId="2F2D4542" w14:textId="199F851B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C7181B">
        <w:rPr>
          <w:rFonts w:asciiTheme="minorHAnsi" w:hAnsiTheme="minorHAnsi" w:cstheme="minorHAnsi"/>
          <w:sz w:val="20"/>
          <w:szCs w:val="20"/>
        </w:rPr>
        <w:t>18</w:t>
      </w:r>
    </w:p>
    <w:p w14:paraId="4BBD8445" w14:textId="76C6BBB5" w:rsidR="008E1CE1" w:rsidRPr="008E1CE1" w:rsidRDefault="008E1CE1" w:rsidP="00FB67BA">
      <w:pPr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4465D2E8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074616D0">
                <wp:simplePos x="0" y="0"/>
                <wp:positionH relativeFrom="margin">
                  <wp:posOffset>80009</wp:posOffset>
                </wp:positionH>
                <wp:positionV relativeFrom="page">
                  <wp:posOffset>2962323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6.3pt;margin-top:233.2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B3cGo43wAAAAkBAAAPAAAAZHJzL2Rvd25yZXYu&#10;eG1sTI/LTsMwEEX3SPyDNUhsKuoQtVYb4lQoCBAbEKEf4MRDHPAjit028PUMK1hezdG9Z8rd7Cw7&#10;4hSH4CVcLzNg6LugB99L2L/dX22AxaS8VjZ4lPCFEXbV+VmpCh1O/hWPTeoZlfhYKAkmpbHgPHYG&#10;nYrLMKKn23uYnEoUp57rSZ2o3FmeZ5ngTg2eFowasTbYfTYHJ2E00bwsvu1zvXh4qmM93D027YeU&#10;lxfz7Q2whHP6g+FXn9ShIqc2HLyOzFLOBZESVkKsgRGwWW2BtRLWuRDAq5L//6D6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" stroked="f" strokeweight="1pt">
                <v:fill r:id="rId19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recommended general education courses to fulfill your degree in 2 years (approximately 15 units/semester or 30 units/year). </w:t>
      </w:r>
      <w:r w:rsidR="003D01F2">
        <w:rPr>
          <w:rFonts w:ascii="Segoe UI" w:hAnsi="Segoe UI" w:cs="Segoe UI"/>
          <w:color w:val="323130"/>
          <w:sz w:val="21"/>
          <w:szCs w:val="21"/>
          <w:shd w:val="clear" w:color="auto" w:fill="FFFFFF"/>
        </w:rPr>
        <w:t xml:space="preserve">https://msjc-edu.zoom.us/j/99943943575  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12B7986F" w:rsidR="009D0498" w:rsidRPr="009D61FA" w:rsidRDefault="009D0498" w:rsidP="008E261F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C7181B">
        <w:rPr>
          <w:b/>
          <w:bCs/>
          <w:i/>
          <w:iCs/>
          <w:sz w:val="24"/>
          <w:szCs w:val="24"/>
        </w:rPr>
        <w:t>9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FB67BA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57F61AC" w14:textId="77777777" w:rsidR="00FB67BA" w:rsidRDefault="00FB67BA" w:rsidP="00FB67B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</w:pPr>
            <w:r w:rsidRPr="00EE301E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WATR-790</w:t>
            </w:r>
            <w:r w:rsidR="00C7181B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 xml:space="preserve"> or</w:t>
            </w:r>
          </w:p>
          <w:p w14:paraId="3D6B958D" w14:textId="51081BC5" w:rsidR="00C7181B" w:rsidRPr="00EE301E" w:rsidRDefault="00C7181B" w:rsidP="00FB67B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bdr w:val="none" w:sz="0" w:space="0" w:color="auto" w:frame="1"/>
              </w:rPr>
              <w:t>WATR</w:t>
            </w:r>
            <w:r w:rsidR="009C20F1">
              <w:rPr>
                <w:rFonts w:ascii="Calibri" w:hAnsi="Calibri" w:cs="Calibri"/>
                <w:bCs/>
                <w:color w:val="000000"/>
                <w:sz w:val="22"/>
                <w:bdr w:val="none" w:sz="0" w:space="0" w:color="auto" w:frame="1"/>
              </w:rPr>
              <w:t>-</w:t>
            </w:r>
            <w:r>
              <w:rPr>
                <w:rFonts w:ascii="Calibri" w:hAnsi="Calibri" w:cs="Calibri"/>
                <w:bCs/>
                <w:color w:val="000000"/>
                <w:sz w:val="22"/>
                <w:bdr w:val="none" w:sz="0" w:space="0" w:color="auto" w:frame="1"/>
              </w:rPr>
              <w:t>795</w:t>
            </w:r>
          </w:p>
        </w:tc>
        <w:tc>
          <w:tcPr>
            <w:tcW w:w="5870" w:type="dxa"/>
          </w:tcPr>
          <w:p w14:paraId="0D9B13CE" w14:textId="77777777" w:rsidR="00FB67BA" w:rsidRDefault="00FB67BA" w:rsidP="00FB67B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 w:rsidRPr="00EE301E">
              <w:rPr>
                <w:rFonts w:ascii="Calibri" w:hAnsi="Calibri" w:cs="Calibri"/>
                <w:color w:val="000000"/>
                <w:sz w:val="22"/>
              </w:rPr>
              <w:t xml:space="preserve">Basic Waterworks Mathematics </w:t>
            </w:r>
          </w:p>
          <w:p w14:paraId="635529C6" w14:textId="6E4B99EA" w:rsidR="00C7181B" w:rsidRPr="00EE301E" w:rsidRDefault="00C7181B" w:rsidP="00FB67B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</w:rPr>
              <w:t>Wastewater Technology Mathematics</w:t>
            </w:r>
          </w:p>
        </w:tc>
        <w:tc>
          <w:tcPr>
            <w:tcW w:w="1313" w:type="dxa"/>
          </w:tcPr>
          <w:p w14:paraId="55306BD1" w14:textId="4BE24085" w:rsidR="00FB67BA" w:rsidRPr="00EE301E" w:rsidRDefault="00FB67BA" w:rsidP="00FB67B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EE301E"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</w:tr>
      <w:tr w:rsidR="00FB67BA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2C216171" w:rsidR="00FB67BA" w:rsidRPr="00EE301E" w:rsidRDefault="00FB67BA" w:rsidP="00FB67B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EE301E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WATR-</w:t>
            </w:r>
            <w:r w:rsidR="00344ED4" w:rsidRPr="00EE301E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5</w:t>
            </w:r>
            <w:r w:rsidRPr="00EE301E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00</w:t>
            </w:r>
          </w:p>
        </w:tc>
        <w:tc>
          <w:tcPr>
            <w:tcW w:w="5870" w:type="dxa"/>
          </w:tcPr>
          <w:p w14:paraId="37BC83B3" w14:textId="318FB834" w:rsidR="00FB67BA" w:rsidRPr="00EE301E" w:rsidRDefault="00FB67BA" w:rsidP="00FB67B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EE301E">
              <w:rPr>
                <w:rFonts w:ascii="Calibri" w:hAnsi="Calibri" w:cs="Calibri"/>
                <w:color w:val="000000"/>
                <w:sz w:val="22"/>
              </w:rPr>
              <w:t>Introduction to Water/Wastewater Operations</w:t>
            </w:r>
          </w:p>
        </w:tc>
        <w:tc>
          <w:tcPr>
            <w:tcW w:w="1313" w:type="dxa"/>
          </w:tcPr>
          <w:p w14:paraId="56152D89" w14:textId="719A7C47" w:rsidR="00FB67BA" w:rsidRPr="00EE301E" w:rsidRDefault="00FB67BA" w:rsidP="00FB67B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EE301E"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</w:tr>
      <w:tr w:rsidR="000E722A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0E722A" w:rsidRPr="008E1CE1" w:rsidRDefault="000E722A" w:rsidP="000E722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CA9826D" w14:textId="77777777" w:rsidR="000E722A" w:rsidRPr="00EE301E" w:rsidRDefault="000E722A" w:rsidP="000E722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</w:pPr>
            <w:r w:rsidRPr="00EE301E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WATR-503 or</w:t>
            </w:r>
          </w:p>
          <w:p w14:paraId="2DFD453F" w14:textId="085246B9" w:rsidR="000E722A" w:rsidRPr="00EE301E" w:rsidRDefault="000E722A" w:rsidP="000E722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</w:pPr>
            <w:r w:rsidRPr="00EE301E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WATR-</w:t>
            </w:r>
            <w:r w:rsidR="00344ED4" w:rsidRPr="00EE301E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5</w:t>
            </w:r>
            <w:r w:rsidRPr="00EE301E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 xml:space="preserve">07 or </w:t>
            </w:r>
          </w:p>
          <w:p w14:paraId="22C1A284" w14:textId="68565DD2" w:rsidR="000E722A" w:rsidRPr="00EE301E" w:rsidRDefault="000E722A" w:rsidP="000E722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EE301E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WATR-520</w:t>
            </w:r>
          </w:p>
        </w:tc>
        <w:tc>
          <w:tcPr>
            <w:tcW w:w="5870" w:type="dxa"/>
          </w:tcPr>
          <w:p w14:paraId="24D478DA" w14:textId="115342D8" w:rsidR="000E722A" w:rsidRPr="00EE301E" w:rsidRDefault="000E722A" w:rsidP="000E722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 w:rsidRPr="00EE301E">
              <w:rPr>
                <w:rFonts w:ascii="Calibri" w:hAnsi="Calibri" w:cs="Calibri"/>
                <w:color w:val="000000"/>
                <w:sz w:val="22"/>
              </w:rPr>
              <w:t>Water Treatment Plant Operations I &amp; II or</w:t>
            </w:r>
          </w:p>
          <w:p w14:paraId="062D1BEA" w14:textId="77777777" w:rsidR="000E722A" w:rsidRPr="00EE301E" w:rsidRDefault="000E722A" w:rsidP="000E722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hd w:val="clear" w:color="auto" w:fill="FFFFFF"/>
              </w:rPr>
            </w:pPr>
            <w:r w:rsidRPr="00EE301E">
              <w:rPr>
                <w:rFonts w:ascii="Calibri" w:hAnsi="Calibri" w:cs="Calibri"/>
                <w:color w:val="000000"/>
                <w:sz w:val="22"/>
                <w:shd w:val="clear" w:color="auto" w:fill="FFFFFF"/>
              </w:rPr>
              <w:t>Water Distribution I &amp; II or</w:t>
            </w:r>
          </w:p>
          <w:p w14:paraId="798454FA" w14:textId="3D26B750" w:rsidR="000E722A" w:rsidRPr="00EE301E" w:rsidRDefault="000E722A" w:rsidP="000E722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EE301E">
              <w:rPr>
                <w:rFonts w:ascii="Calibri" w:hAnsi="Calibri" w:cs="Calibri"/>
                <w:color w:val="000000"/>
                <w:sz w:val="22"/>
                <w:shd w:val="clear" w:color="auto" w:fill="F8F8F8"/>
              </w:rPr>
              <w:t xml:space="preserve">Wastewater Treatment Plant Operations I &amp; II </w:t>
            </w:r>
          </w:p>
        </w:tc>
        <w:tc>
          <w:tcPr>
            <w:tcW w:w="1313" w:type="dxa"/>
          </w:tcPr>
          <w:p w14:paraId="64BCEF68" w14:textId="5CB021BC" w:rsidR="000E722A" w:rsidRPr="00EE301E" w:rsidRDefault="000E722A" w:rsidP="000E722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EE301E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</w:tr>
      <w:tr w:rsidR="000E722A" w14:paraId="3ACA13E4" w14:textId="77777777" w:rsidTr="00E34354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1660F589" w14:textId="7ABA1ED8" w:rsidR="000E722A" w:rsidRPr="000E722A" w:rsidRDefault="000E722A" w:rsidP="000E722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0E722A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20B8434A" w14:textId="7D9286BD" w:rsidR="000E722A" w:rsidRPr="00EE301E" w:rsidRDefault="000E722A" w:rsidP="000E722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EE301E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WATR-530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57FA4267" w14:textId="7CC74238" w:rsidR="000E722A" w:rsidRPr="00EE301E" w:rsidRDefault="000E722A" w:rsidP="000E722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EE301E">
              <w:rPr>
                <w:rFonts w:ascii="Calibri" w:hAnsi="Calibri" w:cs="Calibri"/>
                <w:color w:val="000000"/>
                <w:sz w:val="22"/>
              </w:rPr>
              <w:t xml:space="preserve">Environmental Laws and Regulations 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36D23F10" w14:textId="5A3A78E7" w:rsidR="000E722A" w:rsidRPr="00EE301E" w:rsidRDefault="000E722A" w:rsidP="000E722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EE301E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</w:tr>
    </w:tbl>
    <w:p w14:paraId="0C0802D9" w14:textId="649DBD3E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0E722A">
        <w:rPr>
          <w:b/>
          <w:bCs/>
          <w:i/>
          <w:iCs/>
          <w:sz w:val="24"/>
          <w:szCs w:val="24"/>
        </w:rPr>
        <w:t>9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0E722A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0E722A" w:rsidRPr="008E1CE1" w:rsidRDefault="000E722A" w:rsidP="000E722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F964D98" w14:textId="77777777" w:rsidR="000E722A" w:rsidRPr="00EE301E" w:rsidRDefault="000E722A" w:rsidP="000E722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EE301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WATR-505</w:t>
            </w:r>
            <w:r w:rsidRPr="00EE301E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 or</w:t>
            </w:r>
          </w:p>
          <w:p w14:paraId="042B98A3" w14:textId="31482D0D" w:rsidR="000E722A" w:rsidRPr="00EE301E" w:rsidRDefault="000E722A" w:rsidP="000E722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sz w:val="22"/>
                <w:szCs w:val="24"/>
              </w:rPr>
            </w:pPr>
            <w:r w:rsidRPr="00EE301E">
              <w:rPr>
                <w:rFonts w:ascii="Calibri" w:hAnsi="Calibri" w:cs="Calibri"/>
                <w:bCs/>
                <w:sz w:val="22"/>
                <w:szCs w:val="24"/>
              </w:rPr>
              <w:t>WATR-</w:t>
            </w:r>
            <w:r w:rsidR="00344ED4" w:rsidRPr="00EE301E">
              <w:rPr>
                <w:rFonts w:ascii="Calibri" w:hAnsi="Calibri" w:cs="Calibri"/>
                <w:bCs/>
                <w:sz w:val="22"/>
                <w:szCs w:val="24"/>
              </w:rPr>
              <w:t>50</w:t>
            </w:r>
            <w:r w:rsidRPr="00EE301E">
              <w:rPr>
                <w:rFonts w:ascii="Calibri" w:hAnsi="Calibri" w:cs="Calibri"/>
                <w:bCs/>
                <w:sz w:val="22"/>
                <w:szCs w:val="24"/>
              </w:rPr>
              <w:t>9 or</w:t>
            </w:r>
          </w:p>
          <w:p w14:paraId="76FDD812" w14:textId="178B6595" w:rsidR="000E722A" w:rsidRPr="00EE301E" w:rsidRDefault="000E722A" w:rsidP="000E722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EE301E">
              <w:rPr>
                <w:rFonts w:ascii="Calibri" w:hAnsi="Calibri" w:cs="Calibri"/>
                <w:bCs/>
                <w:sz w:val="22"/>
                <w:szCs w:val="24"/>
              </w:rPr>
              <w:t>WATR-522</w:t>
            </w:r>
          </w:p>
        </w:tc>
        <w:tc>
          <w:tcPr>
            <w:tcW w:w="5870" w:type="dxa"/>
          </w:tcPr>
          <w:p w14:paraId="6B16020A" w14:textId="04A67E89" w:rsidR="000E722A" w:rsidRPr="00EE301E" w:rsidRDefault="000E722A" w:rsidP="000E722A">
            <w:pPr>
              <w:pStyle w:val="TableParagraph"/>
              <w:spacing w:before="0"/>
              <w:ind w:left="1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EE301E">
              <w:rPr>
                <w:rFonts w:ascii="Calibri" w:hAnsi="Calibri" w:cs="Calibri"/>
                <w:color w:val="000000"/>
                <w:sz w:val="22"/>
                <w:szCs w:val="24"/>
              </w:rPr>
              <w:t>Water Treatment Plant Operations III, IV &amp; V or</w:t>
            </w:r>
          </w:p>
          <w:p w14:paraId="465921EF" w14:textId="77777777" w:rsidR="000E722A" w:rsidRPr="00EE301E" w:rsidRDefault="000E722A" w:rsidP="000E722A">
            <w:pPr>
              <w:pStyle w:val="TableParagraph"/>
              <w:spacing w:before="0"/>
              <w:ind w:left="1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shd w:val="clear" w:color="auto" w:fill="FFFFFF"/>
              </w:rPr>
            </w:pPr>
            <w:r w:rsidRPr="00EE301E">
              <w:rPr>
                <w:rFonts w:ascii="Calibri" w:hAnsi="Calibri" w:cs="Calibri"/>
                <w:color w:val="000000"/>
                <w:sz w:val="22"/>
                <w:szCs w:val="24"/>
                <w:shd w:val="clear" w:color="auto" w:fill="FFFFFF"/>
              </w:rPr>
              <w:t>Water Distribution III, IV &amp; V or</w:t>
            </w:r>
          </w:p>
          <w:p w14:paraId="03571DB6" w14:textId="772B50C1" w:rsidR="000E722A" w:rsidRPr="00EE301E" w:rsidRDefault="000E722A" w:rsidP="000E722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EE301E">
              <w:rPr>
                <w:rFonts w:ascii="Calibri" w:hAnsi="Calibri" w:cs="Calibri"/>
                <w:color w:val="000000"/>
                <w:sz w:val="22"/>
                <w:szCs w:val="24"/>
                <w:shd w:val="clear" w:color="auto" w:fill="F8F8F8"/>
              </w:rPr>
              <w:t xml:space="preserve">Wastewater Plant Operations III, IV &amp; V </w:t>
            </w:r>
          </w:p>
        </w:tc>
        <w:tc>
          <w:tcPr>
            <w:tcW w:w="1313" w:type="dxa"/>
          </w:tcPr>
          <w:p w14:paraId="401B7A34" w14:textId="02649C1A" w:rsidR="000E722A" w:rsidRPr="00EE301E" w:rsidRDefault="000E722A" w:rsidP="000E722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EE301E">
              <w:rPr>
                <w:rFonts w:ascii="Calibri" w:hAnsi="Calibri" w:cs="Calibri"/>
                <w:color w:val="231F20"/>
                <w:sz w:val="22"/>
                <w:szCs w:val="24"/>
              </w:rPr>
              <w:t>3</w:t>
            </w:r>
          </w:p>
        </w:tc>
      </w:tr>
      <w:tr w:rsidR="000E722A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0E722A" w:rsidRPr="008E1CE1" w:rsidRDefault="000E722A" w:rsidP="000E722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727648F8" w:rsidR="000E722A" w:rsidRPr="00EE301E" w:rsidRDefault="000E722A" w:rsidP="000E722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E301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WATR-525</w:t>
            </w:r>
          </w:p>
        </w:tc>
        <w:tc>
          <w:tcPr>
            <w:tcW w:w="5870" w:type="dxa"/>
          </w:tcPr>
          <w:p w14:paraId="00F9BB57" w14:textId="6F02E5F0" w:rsidR="000E722A" w:rsidRPr="00EE301E" w:rsidRDefault="000E722A" w:rsidP="000E722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E301E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Test Procedures for Water and Wastewater </w:t>
            </w:r>
          </w:p>
        </w:tc>
        <w:tc>
          <w:tcPr>
            <w:tcW w:w="1313" w:type="dxa"/>
          </w:tcPr>
          <w:p w14:paraId="0794A019" w14:textId="389F6EA7" w:rsidR="000E722A" w:rsidRPr="00EE301E" w:rsidRDefault="000E722A" w:rsidP="000E722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E301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E722A" w14:paraId="17C3D2EC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6D44075B" w14:textId="288C0E27" w:rsidR="000E722A" w:rsidRPr="000E722A" w:rsidRDefault="000E722A" w:rsidP="000E722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231F20"/>
                <w:sz w:val="22"/>
              </w:rPr>
            </w:pPr>
            <w:r w:rsidRPr="000E722A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5204B0B8" w:rsidR="000E722A" w:rsidRPr="00EE301E" w:rsidRDefault="000E722A" w:rsidP="000E722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E301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WATR-740</w:t>
            </w:r>
          </w:p>
        </w:tc>
        <w:tc>
          <w:tcPr>
            <w:tcW w:w="5870" w:type="dxa"/>
          </w:tcPr>
          <w:p w14:paraId="21C771E7" w14:textId="66AD043F" w:rsidR="000E722A" w:rsidRPr="00EE301E" w:rsidRDefault="000E722A" w:rsidP="000E722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E301E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Wells, Pumps and Motors </w:t>
            </w:r>
          </w:p>
        </w:tc>
        <w:tc>
          <w:tcPr>
            <w:tcW w:w="1313" w:type="dxa"/>
          </w:tcPr>
          <w:p w14:paraId="7B69753E" w14:textId="67A04090" w:rsidR="000E722A" w:rsidRPr="00EE301E" w:rsidRDefault="000E722A" w:rsidP="000E722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E301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21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22" o:title="" recolor="t" rotate="t" type="frame"/>
              </v:rect>
            </w:pict>
          </mc:Fallback>
        </mc:AlternateContent>
      </w:r>
      <w:r w:rsidR="0067051E">
        <w:t>Career Options</w:t>
      </w:r>
    </w:p>
    <w:p w14:paraId="54304B2F" w14:textId="77777777" w:rsidR="00FB67BA" w:rsidRPr="00FB67BA" w:rsidRDefault="00FB67BA" w:rsidP="00FB67B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B67BA">
        <w:rPr>
          <w:rFonts w:cstheme="minorHAnsi"/>
          <w:sz w:val="20"/>
          <w:szCs w:val="20"/>
        </w:rPr>
        <w:t>Water &amp; Wastewater Treatment Plant &amp; Sys Operator (SM, C, A)</w:t>
      </w:r>
    </w:p>
    <w:p w14:paraId="5BC13B84" w14:textId="77777777" w:rsidR="00FB67BA" w:rsidRPr="00FB67BA" w:rsidRDefault="00FB67BA" w:rsidP="00FB67B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B67BA">
        <w:rPr>
          <w:rFonts w:cstheme="minorHAnsi"/>
          <w:sz w:val="20"/>
          <w:szCs w:val="20"/>
        </w:rPr>
        <w:t>Environmental Science &amp; Protection Technician (A, B)</w:t>
      </w:r>
    </w:p>
    <w:p w14:paraId="25C66F0B" w14:textId="77777777" w:rsidR="00FB67BA" w:rsidRDefault="00FB67BA" w:rsidP="00FB67B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B67BA">
        <w:rPr>
          <w:rFonts w:cstheme="minorHAnsi"/>
          <w:sz w:val="20"/>
          <w:szCs w:val="20"/>
        </w:rPr>
        <w:t>Water Resource Specialist (B M, D)</w:t>
      </w:r>
    </w:p>
    <w:p w14:paraId="24DA84FC" w14:textId="0637CD2A" w:rsidR="00605018" w:rsidRDefault="0067051E" w:rsidP="00FB67BA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3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r w:rsidR="00521B03" w:rsidRPr="00C9219D">
        <w:rPr>
          <w:sz w:val="18"/>
          <w:szCs w:val="18"/>
        </w:rPr>
        <w:t>Doctorate</w:t>
      </w:r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551FA0A5" w14:textId="77777777" w:rsidR="00FE5239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0E722A">
        <w:rPr>
          <w:rFonts w:cstheme="minorHAnsi"/>
          <w:color w:val="231F20"/>
          <w:w w:val="105"/>
          <w:sz w:val="20"/>
          <w:szCs w:val="20"/>
        </w:rPr>
        <w:t>.</w:t>
      </w:r>
    </w:p>
    <w:p w14:paraId="19A65C32" w14:textId="77777777" w:rsidR="008E261F" w:rsidRDefault="008E261F" w:rsidP="008E261F">
      <w:pPr>
        <w:pStyle w:val="Heading10"/>
        <w:rPr>
          <w:w w:val="105"/>
        </w:rPr>
      </w:pPr>
      <w:r>
        <w:rPr>
          <w:w w:val="105"/>
        </w:rPr>
        <w:t>Apprenticeship Opportunity</w:t>
      </w:r>
    </w:p>
    <w:p w14:paraId="1E2B9E17" w14:textId="77777777" w:rsidR="008E261F" w:rsidRPr="00442F57" w:rsidRDefault="008E261F" w:rsidP="008E261F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8E261F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091387">
        <w:rPr>
          <w:rFonts w:cstheme="minorHAnsi"/>
          <w:color w:val="231F20"/>
          <w:w w:val="105"/>
          <w:sz w:val="20"/>
          <w:szCs w:val="20"/>
        </w:rPr>
        <w:t>The MSJC Apprenticeship Program offers students opportunities to advance in a career while they continue their education. Students receive paid on-the-job training and tuition-free education that directly supports their development in their profession.</w:t>
      </w:r>
    </w:p>
    <w:p w14:paraId="4DFD6D98" w14:textId="776ABE9E" w:rsidR="008E261F" w:rsidRPr="00442F57" w:rsidRDefault="008E261F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8E261F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3E8E5ADC" w14:textId="1762D33C" w:rsidR="00157999" w:rsidRPr="00486099" w:rsidRDefault="00157999" w:rsidP="000E722A">
      <w:pPr>
        <w:spacing w:before="320" w:after="0" w:line="240" w:lineRule="auto"/>
        <w:rPr>
          <w:rStyle w:val="Hyperlink"/>
          <w:rFonts w:cstheme="minorHAnsi"/>
          <w:color w:val="auto"/>
          <w:sz w:val="20"/>
          <w:szCs w:val="20"/>
          <w:u w:val="none"/>
        </w:rPr>
      </w:pPr>
    </w:p>
    <w:sectPr w:rsidR="00157999" w:rsidRPr="00486099" w:rsidSect="00FE5239">
      <w:headerReference w:type="first" r:id="rId24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4C8E1" w14:textId="77777777" w:rsidR="006A4C20" w:rsidRDefault="006A4C20" w:rsidP="00DF2F19">
      <w:pPr>
        <w:spacing w:after="0" w:line="240" w:lineRule="auto"/>
      </w:pPr>
      <w:r>
        <w:separator/>
      </w:r>
    </w:p>
  </w:endnote>
  <w:endnote w:type="continuationSeparator" w:id="0">
    <w:p w14:paraId="1C59286E" w14:textId="77777777" w:rsidR="006A4C20" w:rsidRDefault="006A4C20" w:rsidP="00DF2F19">
      <w:pPr>
        <w:spacing w:after="0" w:line="240" w:lineRule="auto"/>
      </w:pPr>
      <w:r>
        <w:continuationSeparator/>
      </w:r>
    </w:p>
  </w:endnote>
  <w:endnote w:type="continuationNotice" w:id="1">
    <w:p w14:paraId="373709FB" w14:textId="77777777" w:rsidR="006A4C20" w:rsidRDefault="006A4C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2CB50" w14:textId="77777777" w:rsidR="004E37CE" w:rsidRDefault="004E37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963DF" w14:textId="77777777" w:rsidR="006A4C20" w:rsidRDefault="006A4C20" w:rsidP="00DF2F19">
      <w:pPr>
        <w:spacing w:after="0" w:line="240" w:lineRule="auto"/>
      </w:pPr>
      <w:r>
        <w:separator/>
      </w:r>
    </w:p>
  </w:footnote>
  <w:footnote w:type="continuationSeparator" w:id="0">
    <w:p w14:paraId="26EC08E5" w14:textId="77777777" w:rsidR="006A4C20" w:rsidRDefault="006A4C20" w:rsidP="00DF2F19">
      <w:pPr>
        <w:spacing w:after="0" w:line="240" w:lineRule="auto"/>
      </w:pPr>
      <w:r>
        <w:continuationSeparator/>
      </w:r>
    </w:p>
  </w:footnote>
  <w:footnote w:type="continuationNotice" w:id="1">
    <w:p w14:paraId="4209CB64" w14:textId="77777777" w:rsidR="006A4C20" w:rsidRDefault="006A4C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6D615" w14:textId="77777777" w:rsidR="004E37CE" w:rsidRDefault="004E37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B201C" w14:textId="77777777" w:rsidR="004E37CE" w:rsidRDefault="004E37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AF7A" w14:textId="34D321B5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46BB" w:rsidRPr="0069611F">
      <w:rPr>
        <w:rFonts w:ascii="Gill Sans MT" w:hAnsi="Gill Sans MT"/>
        <w:color w:val="AF2624"/>
        <w:sz w:val="32"/>
        <w:szCs w:val="32"/>
      </w:rPr>
      <w:t>BUSINESS, TECHNOLOGY &amp; ENTREPRENEURSHIP</w:t>
    </w:r>
    <w:r w:rsidR="000746BB">
      <w:rPr>
        <w:rFonts w:ascii="Gill Sans MT" w:hAnsi="Gill Sans MT"/>
        <w:color w:val="AF2624"/>
        <w:sz w:val="32"/>
        <w:szCs w:val="32"/>
      </w:rPr>
      <w:t xml:space="preserve"> PATHWAY</w:t>
    </w:r>
  </w:p>
  <w:p w14:paraId="56A43A97" w14:textId="7CCA8FD3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 xml:space="preserve">: Catalog year: </w:t>
    </w:r>
    <w:r w:rsidR="004E37CE">
      <w:rPr>
        <w:rFonts w:ascii="Gill Sans MT" w:hAnsi="Gill Sans MT" w:cs="Times New Roman"/>
        <w:caps/>
        <w:sz w:val="40"/>
        <w:szCs w:val="40"/>
      </w:rPr>
      <w:t>2022-23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kFAEW9XVU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4AF2"/>
    <w:rsid w:val="000A3349"/>
    <w:rsid w:val="000A52EB"/>
    <w:rsid w:val="000C61A9"/>
    <w:rsid w:val="000E722A"/>
    <w:rsid w:val="0011687F"/>
    <w:rsid w:val="001212D3"/>
    <w:rsid w:val="00144B9F"/>
    <w:rsid w:val="00157999"/>
    <w:rsid w:val="0017252B"/>
    <w:rsid w:val="00184AD7"/>
    <w:rsid w:val="0019475E"/>
    <w:rsid w:val="00197394"/>
    <w:rsid w:val="001A0A2B"/>
    <w:rsid w:val="001B29AE"/>
    <w:rsid w:val="002064A9"/>
    <w:rsid w:val="00222820"/>
    <w:rsid w:val="00222F6A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C5D22"/>
    <w:rsid w:val="002D63B6"/>
    <w:rsid w:val="002D7B78"/>
    <w:rsid w:val="002E71E3"/>
    <w:rsid w:val="00307264"/>
    <w:rsid w:val="0031534F"/>
    <w:rsid w:val="00323BAA"/>
    <w:rsid w:val="003276D3"/>
    <w:rsid w:val="00330A18"/>
    <w:rsid w:val="0034427C"/>
    <w:rsid w:val="00344ED4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D01F2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4E37CE"/>
    <w:rsid w:val="00504D0F"/>
    <w:rsid w:val="005153D2"/>
    <w:rsid w:val="00521B03"/>
    <w:rsid w:val="00522317"/>
    <w:rsid w:val="0052257B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5F4954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4C20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4C55"/>
    <w:rsid w:val="008677EB"/>
    <w:rsid w:val="00880616"/>
    <w:rsid w:val="008874CC"/>
    <w:rsid w:val="008A4D7A"/>
    <w:rsid w:val="008B020F"/>
    <w:rsid w:val="008B54BF"/>
    <w:rsid w:val="008C62B6"/>
    <w:rsid w:val="008E1CE1"/>
    <w:rsid w:val="008E261F"/>
    <w:rsid w:val="008E3660"/>
    <w:rsid w:val="00902C4D"/>
    <w:rsid w:val="0092540F"/>
    <w:rsid w:val="00927FE5"/>
    <w:rsid w:val="00931673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20F1"/>
    <w:rsid w:val="009C3D69"/>
    <w:rsid w:val="009C5664"/>
    <w:rsid w:val="009C5953"/>
    <w:rsid w:val="009D0498"/>
    <w:rsid w:val="009D61FA"/>
    <w:rsid w:val="009E43A1"/>
    <w:rsid w:val="009F4BCD"/>
    <w:rsid w:val="00A0641E"/>
    <w:rsid w:val="00A07E27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0512C"/>
    <w:rsid w:val="00B21CE2"/>
    <w:rsid w:val="00B27B28"/>
    <w:rsid w:val="00B31614"/>
    <w:rsid w:val="00B353A2"/>
    <w:rsid w:val="00B527E5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7181B"/>
    <w:rsid w:val="00C9219D"/>
    <w:rsid w:val="00CA208C"/>
    <w:rsid w:val="00CA63F5"/>
    <w:rsid w:val="00CA78F7"/>
    <w:rsid w:val="00CD74E2"/>
    <w:rsid w:val="00CE262D"/>
    <w:rsid w:val="00D019E2"/>
    <w:rsid w:val="00D11CBC"/>
    <w:rsid w:val="00D218E3"/>
    <w:rsid w:val="00D46B6D"/>
    <w:rsid w:val="00D50659"/>
    <w:rsid w:val="00D83B2B"/>
    <w:rsid w:val="00D87A46"/>
    <w:rsid w:val="00D87FE0"/>
    <w:rsid w:val="00D90D34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418E"/>
    <w:rsid w:val="00E03A4A"/>
    <w:rsid w:val="00E06895"/>
    <w:rsid w:val="00E22FA5"/>
    <w:rsid w:val="00E238B2"/>
    <w:rsid w:val="00E34354"/>
    <w:rsid w:val="00E500EB"/>
    <w:rsid w:val="00E50936"/>
    <w:rsid w:val="00E53D36"/>
    <w:rsid w:val="00E55708"/>
    <w:rsid w:val="00E76095"/>
    <w:rsid w:val="00E80F66"/>
    <w:rsid w:val="00E97C9F"/>
    <w:rsid w:val="00EA2C6F"/>
    <w:rsid w:val="00EB64F1"/>
    <w:rsid w:val="00EE301E"/>
    <w:rsid w:val="00EE6E33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B67BA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catalog.msjc.edu/instructional-program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header" Target="header5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://msjc.emsicc.com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3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407</Words>
  <Characters>2219</Characters>
  <Application>Microsoft Office Word</Application>
  <DocSecurity>0</DocSecurity>
  <Lines>105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WATR_Wastewater_AS</vt:lpstr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WATR_Wastewater_AS</dc:title>
  <dc:subject/>
  <dc:creator>Rhonda Nishimoto</dc:creator>
  <cp:keywords/>
  <dc:description/>
  <cp:lastModifiedBy>Rhonda Nishimoto</cp:lastModifiedBy>
  <cp:revision>8</cp:revision>
  <dcterms:created xsi:type="dcterms:W3CDTF">2021-03-01T20:59:00Z</dcterms:created>
  <dcterms:modified xsi:type="dcterms:W3CDTF">2021-07-20T17:33:00Z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