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CF2" w14:textId="77777777" w:rsidR="00FB67BA" w:rsidRDefault="00FB67BA" w:rsidP="00576506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5D0CFE4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2D7D7D" w:rsidRPr="00343B96">
        <w:rPr>
          <w:rFonts w:ascii="Times New Roman" w:hAnsi="Times New Roman" w:cs="Times New Roman"/>
          <w:i/>
          <w:iCs/>
          <w:sz w:val="36"/>
          <w:szCs w:val="36"/>
        </w:rPr>
        <w:t>Water Distribution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37CB87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8BCB6D">
                <wp:simplePos x="0" y="0"/>
                <wp:positionH relativeFrom="margin">
                  <wp:posOffset>80644</wp:posOffset>
                </wp:positionH>
                <wp:positionV relativeFrom="page">
                  <wp:posOffset>3046730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5pt;margin-top:239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09afs3wAAAAkBAAAPAAAAZHJzL2Rvd25yZXYu&#10;eG1sTI9BTsMwEEX3SNzBGiQ2VetQKG1CnAoFAWIDauAATjLEAXscxW4bOD3DCpZf8/XnvXw7OSsO&#10;OIbek4KLRQICqfFtT52Ct9f7+QZEiJpabT2hgi8MsC1OT3Kdtf5IOzxUsRM8QiHTCkyMQyZlaAw6&#10;HRZ+QOLbux+djhzHTrajPvK4s3KZJNfS6Z74g9EDlgabz2rvFAwmmJfZt30uZw9PZSj7u8eq/lDq&#10;/Gy6vQERcYp/ZfjFZ3QomKn2e2qDsJyXa24quFqnrMCFzYrdagWryzQFWeTyv0Hx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PT1p+z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576506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7650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69787E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55BC9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A55BC9" w:rsidRPr="008E1CE1" w:rsidRDefault="00A55BC9" w:rsidP="00A55BC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52A83C7" w:rsidR="00A55BC9" w:rsidRPr="00FB67BA" w:rsidRDefault="00A55BC9" w:rsidP="00A55BC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0683EDFA" w:rsidR="00A55BC9" w:rsidRPr="00FB67BA" w:rsidRDefault="00A55BC9" w:rsidP="00A55B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color w:val="000000"/>
                <w:sz w:val="22"/>
              </w:rPr>
              <w:t> </w:t>
            </w:r>
            <w:r w:rsidRPr="00A55BC9">
              <w:rPr>
                <w:rFonts w:ascii="Calibri" w:hAnsi="Calibri" w:cs="Calibri"/>
                <w:szCs w:val="24"/>
              </w:rPr>
              <w:t>World Regional Geography </w:t>
            </w:r>
          </w:p>
        </w:tc>
        <w:tc>
          <w:tcPr>
            <w:tcW w:w="1313" w:type="dxa"/>
          </w:tcPr>
          <w:p w14:paraId="64BCEF68" w14:textId="3DFAE209" w:rsidR="00A55BC9" w:rsidRPr="00FB67BA" w:rsidRDefault="00A55BC9" w:rsidP="00A55BC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3E056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76506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4BFEE54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07</w:t>
            </w:r>
          </w:p>
        </w:tc>
        <w:tc>
          <w:tcPr>
            <w:tcW w:w="5870" w:type="dxa"/>
          </w:tcPr>
          <w:p w14:paraId="00F9BB57" w14:textId="593A660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 &amp; II</w:t>
            </w:r>
          </w:p>
        </w:tc>
        <w:tc>
          <w:tcPr>
            <w:tcW w:w="1313" w:type="dxa"/>
          </w:tcPr>
          <w:p w14:paraId="0794A019" w14:textId="5C2E1F84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46ABE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271B265E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0CE5A3CF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FF67AC2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696C35AA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5F35E3B2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1C3DBCE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17EB483B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57E3EC01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D7D7D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39EE709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0794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09</w:t>
            </w:r>
          </w:p>
        </w:tc>
        <w:tc>
          <w:tcPr>
            <w:tcW w:w="5870" w:type="dxa"/>
          </w:tcPr>
          <w:p w14:paraId="57F7AEC4" w14:textId="4CCFB271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Water Distribution III, IV &amp; V</w:t>
            </w:r>
          </w:p>
        </w:tc>
        <w:tc>
          <w:tcPr>
            <w:tcW w:w="1313" w:type="dxa"/>
          </w:tcPr>
          <w:p w14:paraId="53F87D94" w14:textId="5535DA9A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1C3B6CB6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179A7923" w14:textId="5755EF6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1C25F3EE" w14:textId="22D11B09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5E049BD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WATR-740</w:t>
            </w:r>
          </w:p>
        </w:tc>
        <w:tc>
          <w:tcPr>
            <w:tcW w:w="5870" w:type="dxa"/>
          </w:tcPr>
          <w:p w14:paraId="58BCA94D" w14:textId="6FC3C1A5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Wells, Pumps and Motors </w:t>
            </w:r>
          </w:p>
        </w:tc>
        <w:tc>
          <w:tcPr>
            <w:tcW w:w="1313" w:type="dxa"/>
          </w:tcPr>
          <w:p w14:paraId="58B7D15A" w14:textId="7EAD6D88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3B87D8DA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6D47EA8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32FD13BB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7D7D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2CD9A29" w:rsidR="002D7D7D" w:rsidRPr="002D7D7D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6FD90F00" w:rsidR="002D7D7D" w:rsidRPr="002D7D7D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0E754BFE" w:rsidR="002D7D7D" w:rsidRPr="002D7D7D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D7D7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D7D7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1359CF3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0D2F403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4968BCE5" w14:textId="77777777" w:rsidR="002D7D7D" w:rsidRPr="00DB46DB" w:rsidRDefault="002D7D7D" w:rsidP="002D7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52236678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46BC805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052C7AE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41D91BF6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545CFF36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2DE48A7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411270ED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028125E7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6D59BF3B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6EE29489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1ECA44B4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D7D7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2D7D7D" w:rsidRPr="008E1CE1" w:rsidRDefault="002D7D7D" w:rsidP="002D7D7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D4D6658" w:rsidR="002D7D7D" w:rsidRPr="008E1CE1" w:rsidRDefault="002D7D7D" w:rsidP="002D7D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3327261F" w:rsidR="002D7D7D" w:rsidRPr="008E1CE1" w:rsidRDefault="002D7D7D" w:rsidP="002D7D7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1A21A0D2" w:rsidR="002D7D7D" w:rsidRPr="008E1CE1" w:rsidRDefault="002D7D7D" w:rsidP="002D7D7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ECF7" w14:textId="77777777" w:rsidR="008C5E29" w:rsidRDefault="008C5E29" w:rsidP="00DF2F19">
      <w:pPr>
        <w:spacing w:after="0" w:line="240" w:lineRule="auto"/>
      </w:pPr>
      <w:r>
        <w:separator/>
      </w:r>
    </w:p>
  </w:endnote>
  <w:endnote w:type="continuationSeparator" w:id="0">
    <w:p w14:paraId="59FC3421" w14:textId="77777777" w:rsidR="008C5E29" w:rsidRDefault="008C5E29" w:rsidP="00DF2F19">
      <w:pPr>
        <w:spacing w:after="0" w:line="240" w:lineRule="auto"/>
      </w:pPr>
      <w:r>
        <w:continuationSeparator/>
      </w:r>
    </w:p>
  </w:endnote>
  <w:endnote w:type="continuationNotice" w:id="1">
    <w:p w14:paraId="3945542A" w14:textId="77777777" w:rsidR="008C5E29" w:rsidRDefault="008C5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BB83" w14:textId="77777777" w:rsidR="004853B7" w:rsidRDefault="00485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7198" w14:textId="77777777" w:rsidR="008C5E29" w:rsidRDefault="008C5E29" w:rsidP="00DF2F19">
      <w:pPr>
        <w:spacing w:after="0" w:line="240" w:lineRule="auto"/>
      </w:pPr>
      <w:r>
        <w:separator/>
      </w:r>
    </w:p>
  </w:footnote>
  <w:footnote w:type="continuationSeparator" w:id="0">
    <w:p w14:paraId="1EF87DF5" w14:textId="77777777" w:rsidR="008C5E29" w:rsidRDefault="008C5E29" w:rsidP="00DF2F19">
      <w:pPr>
        <w:spacing w:after="0" w:line="240" w:lineRule="auto"/>
      </w:pPr>
      <w:r>
        <w:continuationSeparator/>
      </w:r>
    </w:p>
  </w:footnote>
  <w:footnote w:type="continuationNotice" w:id="1">
    <w:p w14:paraId="5D4B43A9" w14:textId="77777777" w:rsidR="008C5E29" w:rsidRDefault="008C5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CEA6" w14:textId="77777777" w:rsidR="004853B7" w:rsidRDefault="00485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A5C3" w14:textId="77777777" w:rsidR="004853B7" w:rsidRDefault="00485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0A88F1F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4853B7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0422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1B6C9C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D7D7D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56E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53B7"/>
    <w:rsid w:val="00486099"/>
    <w:rsid w:val="004943DF"/>
    <w:rsid w:val="004C0B32"/>
    <w:rsid w:val="004D1BEE"/>
    <w:rsid w:val="005153D2"/>
    <w:rsid w:val="00521B03"/>
    <w:rsid w:val="00522317"/>
    <w:rsid w:val="005731D7"/>
    <w:rsid w:val="00576506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5F9A"/>
    <w:rsid w:val="00880616"/>
    <w:rsid w:val="008874CC"/>
    <w:rsid w:val="008A4D7A"/>
    <w:rsid w:val="008B020F"/>
    <w:rsid w:val="008B54BF"/>
    <w:rsid w:val="008C5E29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94D"/>
    <w:rsid w:val="00A07EED"/>
    <w:rsid w:val="00A108BF"/>
    <w:rsid w:val="00A1726D"/>
    <w:rsid w:val="00A31CAB"/>
    <w:rsid w:val="00A51FA9"/>
    <w:rsid w:val="00A54187"/>
    <w:rsid w:val="00A55BC9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36CC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31EDB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DF705A"/>
    <w:rsid w:val="00E03A4A"/>
    <w:rsid w:val="00E06895"/>
    <w:rsid w:val="00E22FA5"/>
    <w:rsid w:val="00E238B2"/>
    <w:rsid w:val="00E500EB"/>
    <w:rsid w:val="00E50936"/>
    <w:rsid w:val="00E53D36"/>
    <w:rsid w:val="00E76C83"/>
    <w:rsid w:val="00E80F66"/>
    <w:rsid w:val="00E97C9F"/>
    <w:rsid w:val="00EA2C6F"/>
    <w:rsid w:val="00EB64F1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55BC9"/>
  </w:style>
  <w:style w:type="character" w:customStyle="1" w:styleId="eop">
    <w:name w:val="eop"/>
    <w:basedOn w:val="DefaultParagraphFont"/>
    <w:rsid w:val="00A5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2646</Characters>
  <Application>Microsoft Office Word</Application>
  <DocSecurity>0</DocSecurity>
  <Lines>165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WATR_Water_Distr_AS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WATR_Water_Distr_AS</dc:title>
  <dc:subject/>
  <dc:creator>Rhonda Nishimoto</dc:creator>
  <cp:keywords/>
  <dc:description/>
  <cp:lastModifiedBy>Rhonda Nishimoto</cp:lastModifiedBy>
  <cp:revision>5</cp:revision>
  <dcterms:created xsi:type="dcterms:W3CDTF">2021-03-01T21:06:00Z</dcterms:created>
  <dcterms:modified xsi:type="dcterms:W3CDTF">2021-07-20T17:35:00Z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