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3239" w14:textId="71F31F57" w:rsidR="00AE384C" w:rsidRDefault="00AE384C" w:rsidP="00413C13">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Computer</w:t>
      </w:r>
      <w:r w:rsidR="00942D1B">
        <w:rPr>
          <w:rFonts w:ascii="Times New Roman" w:hAnsi="Times New Roman" w:cs="Times New Roman"/>
          <w:b/>
          <w:bCs/>
          <w:i/>
          <w:iCs/>
          <w:sz w:val="36"/>
          <w:szCs w:val="36"/>
        </w:rPr>
        <w:t>/</w:t>
      </w:r>
      <w:r>
        <w:rPr>
          <w:rFonts w:ascii="Times New Roman" w:hAnsi="Times New Roman" w:cs="Times New Roman"/>
          <w:b/>
          <w:bCs/>
          <w:i/>
          <w:iCs/>
          <w:sz w:val="36"/>
          <w:szCs w:val="36"/>
        </w:rPr>
        <w:t>Information Systems</w:t>
      </w:r>
    </w:p>
    <w:p w14:paraId="010A28DB" w14:textId="77777777" w:rsidR="0034215F" w:rsidRDefault="0034215F" w:rsidP="0034215F">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Science: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14:paraId="287990CC" w14:textId="56493031" w:rsidR="00AE384C" w:rsidRPr="003D7F22" w:rsidRDefault="00413C13" w:rsidP="0034215F">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5AB49EA6" w:rsidR="00D83B2B" w:rsidRPr="00D83B2B" w:rsidRDefault="00AE384C" w:rsidP="00AE384C">
      <w:pPr>
        <w:spacing w:line="216" w:lineRule="auto"/>
        <w:rPr>
          <w:rFonts w:cstheme="minorHAnsi"/>
        </w:rPr>
      </w:pPr>
      <w:r w:rsidRPr="00EE6F96">
        <w:rPr>
          <w:rFonts w:cstheme="minorHAnsi"/>
        </w:rPr>
        <w:t>Computers are ubiquitous. They are in our hospitals, our educational institutions, our businesses, and our homes. In CIS you will explore how digital solutions are analyzed, developed, and implemented into artifacts that humans use every day. As a CIS graduate, the world will be your oyster. Your skills are in great demand in all fields of business, industry, and education.</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790F2D8F"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Science, A.S.-T CSU, CSUSM, UC</w:t>
      </w:r>
    </w:p>
    <w:p w14:paraId="5653CB92"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Information Systems, A.S., Focus: Authoring, Networking, Programming: General, Database, Web</w:t>
      </w:r>
    </w:p>
    <w:p w14:paraId="67B58D5B" w14:textId="64221E7D"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Internet Authoring,</w:t>
      </w:r>
      <w:r>
        <w:rPr>
          <w:rFonts w:asciiTheme="minorHAnsi" w:hAnsiTheme="minorHAnsi" w:cstheme="minorHAnsi"/>
          <w:sz w:val="20"/>
          <w:szCs w:val="20"/>
        </w:rPr>
        <w:t xml:space="preserve"> Networking, Programming</w:t>
      </w:r>
      <w:r w:rsidRPr="00AE384C">
        <w:rPr>
          <w:rFonts w:asciiTheme="minorHAnsi" w:hAnsiTheme="minorHAnsi" w:cstheme="minorHAnsi"/>
          <w:sz w:val="20"/>
          <w:szCs w:val="20"/>
        </w:rPr>
        <w:t xml:space="preserve"> Certificate</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59451B2B"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8412F4">
        <w:rPr>
          <w:rFonts w:asciiTheme="minorHAnsi" w:hAnsiTheme="minorHAnsi" w:cstheme="minorHAnsi"/>
          <w:sz w:val="20"/>
          <w:szCs w:val="20"/>
        </w:rPr>
        <w:t>C</w:t>
      </w:r>
    </w:p>
    <w:p w14:paraId="2F2D4542" w14:textId="095FD9FA"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AE384C">
        <w:rPr>
          <w:rFonts w:asciiTheme="minorHAnsi" w:hAnsiTheme="minorHAnsi" w:cstheme="minorHAnsi"/>
          <w:sz w:val="20"/>
          <w:szCs w:val="20"/>
        </w:rPr>
        <w:t>6</w:t>
      </w:r>
      <w:r w:rsidR="00413C13">
        <w:rPr>
          <w:rFonts w:asciiTheme="minorHAnsi" w:hAnsiTheme="minorHAnsi" w:cstheme="minorHAnsi"/>
          <w:sz w:val="20"/>
          <w:szCs w:val="20"/>
        </w:rPr>
        <w:t>4</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3E3616AD">
                <wp:simplePos x="0" y="0"/>
                <wp:positionH relativeFrom="margin">
                  <wp:posOffset>118744</wp:posOffset>
                </wp:positionH>
                <wp:positionV relativeFrom="page">
                  <wp:posOffset>3449677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71.6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syNoD4AAAAAkBAAAPAAAAZHJzL2Rvd25yZXYu&#10;eG1sTI9BTsMwEEX3SNzBGiQ2FXVKSltCnAoFAWIDauAATjLEAXscxW4bOD3DCpZf8/Tn/Xw7OSsO&#10;OIbek4LFPAGB1Pi2p07B2+v9xQZEiJpabT2hgi8MsC1OT3Kdtf5IOzxUsRNcQiHTCkyMQyZlaAw6&#10;HeZ+QOLbux+djhzHTrajPnK5s/IySVbS6Z74g9EDlgabz2rvFAwmmJfZt30uZw9PZSj7u8eq/lDq&#10;/Gy6vQERcYp/MPzqszoU7FT7PbVBWM6bNZMKrpZpCoKB6wVvqxWsknQJssjl/wX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CsyNoD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4D976CA1" w:rsidR="009D0498" w:rsidRPr="009D61FA" w:rsidRDefault="009D0498" w:rsidP="00413C13">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413C13">
        <w:rPr>
          <w:b/>
          <w:bCs/>
          <w:i/>
          <w:iCs/>
          <w:sz w:val="24"/>
          <w:szCs w:val="24"/>
        </w:rPr>
        <w:t>8</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13C13"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413C13" w:rsidRPr="008E1CE1" w:rsidRDefault="00413C13" w:rsidP="00413C1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43821A8" w:rsidR="00413C13" w:rsidRPr="00413C13" w:rsidRDefault="00413C13" w:rsidP="00413C1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13C13">
              <w:rPr>
                <w:rFonts w:ascii="Calibri" w:hAnsi="Calibri" w:cs="Calibri"/>
                <w:color w:val="000000"/>
                <w:sz w:val="22"/>
                <w:szCs w:val="24"/>
                <w:bdr w:val="none" w:sz="0" w:space="0" w:color="auto" w:frame="1"/>
              </w:rPr>
              <w:t>CSIS-113A</w:t>
            </w:r>
          </w:p>
        </w:tc>
        <w:tc>
          <w:tcPr>
            <w:tcW w:w="5870" w:type="dxa"/>
          </w:tcPr>
          <w:p w14:paraId="635529C6" w14:textId="6FB28CC1" w:rsidR="00413C13" w:rsidRPr="00413C13" w:rsidRDefault="00413C13" w:rsidP="00413C1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13C13">
              <w:rPr>
                <w:rFonts w:ascii="Calibri" w:hAnsi="Calibri" w:cs="Calibri"/>
                <w:color w:val="000000"/>
                <w:sz w:val="22"/>
                <w:szCs w:val="24"/>
              </w:rPr>
              <w:t>C++ Programming - Level 1</w:t>
            </w:r>
          </w:p>
        </w:tc>
        <w:tc>
          <w:tcPr>
            <w:tcW w:w="1313" w:type="dxa"/>
          </w:tcPr>
          <w:p w14:paraId="55306BD1" w14:textId="28EAD424" w:rsidR="00413C13" w:rsidRPr="00413C13" w:rsidRDefault="00413C13" w:rsidP="00413C1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13C13">
              <w:rPr>
                <w:rFonts w:ascii="Calibri" w:hAnsi="Calibri" w:cs="Calibri"/>
                <w:color w:val="000000"/>
                <w:sz w:val="22"/>
                <w:szCs w:val="24"/>
              </w:rPr>
              <w:t>3</w:t>
            </w:r>
          </w:p>
        </w:tc>
      </w:tr>
      <w:tr w:rsidR="00413C13"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413C13" w:rsidRPr="008E1CE1" w:rsidRDefault="00413C13" w:rsidP="00413C1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D42CD13" w:rsidR="00413C13" w:rsidRPr="00413C13" w:rsidRDefault="00413C13" w:rsidP="00413C1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bdr w:val="none" w:sz="0" w:space="0" w:color="auto" w:frame="1"/>
              </w:rPr>
              <w:t>MATH-211</w:t>
            </w:r>
          </w:p>
        </w:tc>
        <w:tc>
          <w:tcPr>
            <w:tcW w:w="5870" w:type="dxa"/>
          </w:tcPr>
          <w:p w14:paraId="37BC83B3" w14:textId="3182504B" w:rsidR="00413C13" w:rsidRPr="00413C13" w:rsidRDefault="00413C13" w:rsidP="00413C1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Analytic Geometry and Calculus I</w:t>
            </w:r>
          </w:p>
        </w:tc>
        <w:tc>
          <w:tcPr>
            <w:tcW w:w="1313" w:type="dxa"/>
          </w:tcPr>
          <w:p w14:paraId="56152D89" w14:textId="478A8BF8" w:rsidR="00413C13" w:rsidRPr="00413C13" w:rsidRDefault="00413C13" w:rsidP="00413C1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4</w:t>
            </w:r>
          </w:p>
        </w:tc>
      </w:tr>
      <w:tr w:rsidR="00413C13"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413C13" w:rsidRPr="008E1CE1" w:rsidRDefault="00413C13" w:rsidP="00413C13">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405878C" w:rsidR="00413C13" w:rsidRPr="00413C13" w:rsidRDefault="00413C13" w:rsidP="00413C1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bdr w:val="none" w:sz="0" w:space="0" w:color="auto" w:frame="1"/>
              </w:rPr>
              <w:t>ENGL-101</w:t>
            </w:r>
          </w:p>
        </w:tc>
        <w:tc>
          <w:tcPr>
            <w:tcW w:w="5870" w:type="dxa"/>
          </w:tcPr>
          <w:p w14:paraId="798454FA" w14:textId="7F8A431D" w:rsidR="00413C13" w:rsidRPr="00413C13" w:rsidRDefault="00413C13" w:rsidP="00413C1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 xml:space="preserve">College Composition </w:t>
            </w:r>
          </w:p>
        </w:tc>
        <w:tc>
          <w:tcPr>
            <w:tcW w:w="1313" w:type="dxa"/>
          </w:tcPr>
          <w:p w14:paraId="64BCEF68" w14:textId="362D0730" w:rsidR="00413C13" w:rsidRPr="00413C13" w:rsidRDefault="00413C13" w:rsidP="00413C1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4</w:t>
            </w:r>
          </w:p>
        </w:tc>
      </w:tr>
      <w:tr w:rsidR="00413C13" w14:paraId="3ACA13E4" w14:textId="77777777" w:rsidTr="0034215F">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413C13" w:rsidRPr="0034215F" w:rsidRDefault="00413C13" w:rsidP="00413C13">
            <w:pPr>
              <w:pStyle w:val="TableParagraph"/>
              <w:spacing w:before="0"/>
              <w:ind w:right="101"/>
              <w:jc w:val="center"/>
              <w:rPr>
                <w:rFonts w:asciiTheme="minorHAnsi" w:hAnsiTheme="minorHAnsi" w:cstheme="minorHAnsi"/>
                <w:b/>
                <w:bCs/>
                <w:color w:val="53247F"/>
                <w:sz w:val="22"/>
              </w:rPr>
            </w:pPr>
            <w:r w:rsidRPr="0034215F">
              <w:rPr>
                <w:rFonts w:ascii="Calibri" w:hAnsi="Calibri" w:cs="Calibri"/>
                <w:color w:val="C00000"/>
                <w:sz w:val="22"/>
              </w:rPr>
              <w:sym w:font="Webdings" w:char="F063"/>
            </w:r>
          </w:p>
        </w:tc>
        <w:tc>
          <w:tcPr>
            <w:tcW w:w="2034" w:type="dxa"/>
          </w:tcPr>
          <w:p w14:paraId="675F6350" w14:textId="77777777" w:rsidR="00413C13" w:rsidRPr="00413C13" w:rsidRDefault="00413C13" w:rsidP="00413C1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sidRPr="00413C13">
              <w:rPr>
                <w:rFonts w:ascii="Calibri" w:hAnsi="Calibri" w:cs="Calibri"/>
                <w:color w:val="000000"/>
                <w:sz w:val="22"/>
                <w:szCs w:val="24"/>
                <w:bdr w:val="none" w:sz="0" w:space="0" w:color="auto" w:frame="1"/>
              </w:rPr>
              <w:t xml:space="preserve">BIOL 100 or </w:t>
            </w:r>
          </w:p>
          <w:p w14:paraId="20B8434A" w14:textId="5171EA13" w:rsidR="00413C13" w:rsidRPr="00413C13" w:rsidRDefault="00413C13" w:rsidP="00413C1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bdr w:val="none" w:sz="0" w:space="0" w:color="auto" w:frame="1"/>
              </w:rPr>
              <w:t>BIOL 150</w:t>
            </w:r>
          </w:p>
        </w:tc>
        <w:tc>
          <w:tcPr>
            <w:tcW w:w="5870" w:type="dxa"/>
          </w:tcPr>
          <w:p w14:paraId="66F74922" w14:textId="77777777" w:rsidR="00413C13" w:rsidRPr="00413C13" w:rsidRDefault="00413C13" w:rsidP="00413C1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13C13">
              <w:rPr>
                <w:rFonts w:ascii="Calibri" w:hAnsi="Calibri" w:cs="Calibri"/>
                <w:color w:val="000000"/>
                <w:sz w:val="22"/>
                <w:szCs w:val="24"/>
              </w:rPr>
              <w:t>Human Biology or</w:t>
            </w:r>
          </w:p>
          <w:p w14:paraId="57FA4267" w14:textId="37BD855A" w:rsidR="00413C13" w:rsidRPr="00413C13" w:rsidRDefault="00413C13" w:rsidP="00413C1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General Biology I</w:t>
            </w:r>
          </w:p>
        </w:tc>
        <w:tc>
          <w:tcPr>
            <w:tcW w:w="1313" w:type="dxa"/>
          </w:tcPr>
          <w:p w14:paraId="36D23F10" w14:textId="47217CAF" w:rsidR="00413C13" w:rsidRPr="00413C13" w:rsidRDefault="00413C13" w:rsidP="00413C1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sz w:val="22"/>
                <w:szCs w:val="24"/>
              </w:rPr>
              <w:t>4</w:t>
            </w:r>
          </w:p>
        </w:tc>
      </w:tr>
      <w:tr w:rsidR="00413C13" w14:paraId="21CAC667" w14:textId="77777777" w:rsidTr="00413C13">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Pr>
          <w:p w14:paraId="2258FB05" w14:textId="33BDADA4" w:rsidR="00413C13" w:rsidRPr="0034215F" w:rsidRDefault="00413C13" w:rsidP="00413C13">
            <w:pPr>
              <w:pStyle w:val="TableParagraph"/>
              <w:spacing w:before="0"/>
              <w:ind w:right="101"/>
              <w:jc w:val="center"/>
              <w:rPr>
                <w:rFonts w:ascii="Calibri" w:hAnsi="Calibri" w:cs="Calibri"/>
                <w:color w:val="C00000"/>
              </w:rPr>
            </w:pPr>
            <w:r w:rsidRPr="0034215F">
              <w:rPr>
                <w:rFonts w:ascii="Calibri" w:hAnsi="Calibri" w:cs="Calibri"/>
                <w:b w:val="0"/>
                <w:bCs w:val="0"/>
                <w:color w:val="C00000"/>
                <w:sz w:val="22"/>
              </w:rPr>
              <w:sym w:font="Webdings" w:char="F063"/>
            </w:r>
          </w:p>
        </w:tc>
        <w:tc>
          <w:tcPr>
            <w:tcW w:w="2034" w:type="dxa"/>
            <w:shd w:val="clear" w:color="auto" w:fill="auto"/>
          </w:tcPr>
          <w:p w14:paraId="4AA2B0D4" w14:textId="6AB90E07" w:rsidR="00413C13" w:rsidRPr="00413C13" w:rsidRDefault="00413C13" w:rsidP="00413C1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413C13">
              <w:rPr>
                <w:rFonts w:ascii="Calibri" w:hAnsi="Calibri" w:cs="Calibri"/>
                <w:color w:val="000000"/>
                <w:sz w:val="22"/>
                <w:szCs w:val="24"/>
                <w:bdr w:val="none" w:sz="0" w:space="0" w:color="auto" w:frame="1"/>
              </w:rPr>
              <w:t>PSYC-101</w:t>
            </w:r>
          </w:p>
        </w:tc>
        <w:tc>
          <w:tcPr>
            <w:tcW w:w="5870" w:type="dxa"/>
            <w:shd w:val="clear" w:color="auto" w:fill="auto"/>
          </w:tcPr>
          <w:p w14:paraId="5E668FD4" w14:textId="585C152F" w:rsidR="00413C13" w:rsidRPr="00413C13" w:rsidRDefault="00413C13" w:rsidP="00413C1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413C13">
              <w:rPr>
                <w:rFonts w:ascii="Calibri" w:hAnsi="Calibri" w:cs="Calibri"/>
                <w:color w:val="000000"/>
                <w:sz w:val="22"/>
                <w:szCs w:val="24"/>
              </w:rPr>
              <w:t>Introduction to Psychology</w:t>
            </w:r>
          </w:p>
        </w:tc>
        <w:tc>
          <w:tcPr>
            <w:tcW w:w="1313" w:type="dxa"/>
            <w:shd w:val="clear" w:color="auto" w:fill="auto"/>
          </w:tcPr>
          <w:p w14:paraId="1FA8978D" w14:textId="5FA58277" w:rsidR="00413C13" w:rsidRPr="00413C13" w:rsidRDefault="00413C13" w:rsidP="00413C1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413C13">
              <w:rPr>
                <w:rFonts w:ascii="Calibri" w:hAnsi="Calibri" w:cs="Calibri"/>
                <w:color w:val="000000"/>
                <w:sz w:val="22"/>
                <w:szCs w:val="24"/>
              </w:rPr>
              <w:t>3</w:t>
            </w:r>
          </w:p>
        </w:tc>
      </w:tr>
    </w:tbl>
    <w:p w14:paraId="0C0802D9" w14:textId="5950DF70" w:rsidR="00F003A4" w:rsidRPr="009D61FA" w:rsidRDefault="00F003A4" w:rsidP="00413C13">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34215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413C13"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413C13" w:rsidRPr="008E1CE1" w:rsidRDefault="00413C13" w:rsidP="00413C1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CE5184D" w:rsidR="00413C13" w:rsidRPr="00413C13" w:rsidRDefault="00413C13" w:rsidP="00413C1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13C13">
              <w:rPr>
                <w:rFonts w:ascii="Calibri" w:hAnsi="Calibri" w:cs="Calibri"/>
                <w:color w:val="000000"/>
                <w:sz w:val="22"/>
                <w:szCs w:val="24"/>
                <w:bdr w:val="none" w:sz="0" w:space="0" w:color="auto" w:frame="1"/>
              </w:rPr>
              <w:t>CSIS-211</w:t>
            </w:r>
          </w:p>
        </w:tc>
        <w:tc>
          <w:tcPr>
            <w:tcW w:w="5870" w:type="dxa"/>
          </w:tcPr>
          <w:p w14:paraId="03571DB6" w14:textId="6BEA50E3" w:rsidR="00413C13" w:rsidRPr="00413C13" w:rsidRDefault="00413C13" w:rsidP="00413C1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13C13">
              <w:rPr>
                <w:rFonts w:ascii="Calibri" w:hAnsi="Calibri" w:cs="Calibri"/>
                <w:color w:val="000000"/>
                <w:sz w:val="22"/>
                <w:szCs w:val="24"/>
              </w:rPr>
              <w:t>Introduction to Data Structures and Algorithms</w:t>
            </w:r>
          </w:p>
        </w:tc>
        <w:tc>
          <w:tcPr>
            <w:tcW w:w="1313" w:type="dxa"/>
          </w:tcPr>
          <w:p w14:paraId="401B7A34" w14:textId="5D06FF70" w:rsidR="00413C13" w:rsidRPr="00413C13" w:rsidRDefault="00413C13" w:rsidP="00413C1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13C13">
              <w:rPr>
                <w:rFonts w:ascii="Calibri" w:hAnsi="Calibri" w:cs="Calibri"/>
                <w:color w:val="000000"/>
                <w:sz w:val="22"/>
                <w:szCs w:val="24"/>
              </w:rPr>
              <w:t>3</w:t>
            </w:r>
          </w:p>
        </w:tc>
      </w:tr>
      <w:tr w:rsidR="00413C13"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413C13" w:rsidRPr="008E1CE1" w:rsidRDefault="00413C13" w:rsidP="00413C1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16175D3" w:rsidR="00413C13" w:rsidRPr="00413C13" w:rsidRDefault="00413C13" w:rsidP="00413C1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bdr w:val="none" w:sz="0" w:space="0" w:color="auto" w:frame="1"/>
              </w:rPr>
              <w:t>MATH-212</w:t>
            </w:r>
          </w:p>
        </w:tc>
        <w:tc>
          <w:tcPr>
            <w:tcW w:w="5870" w:type="dxa"/>
          </w:tcPr>
          <w:p w14:paraId="00F9BB57" w14:textId="3A810B7A" w:rsidR="00413C13" w:rsidRPr="00413C13" w:rsidRDefault="00413C13" w:rsidP="00413C1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Analytic Geometry and Calculus II</w:t>
            </w:r>
          </w:p>
        </w:tc>
        <w:tc>
          <w:tcPr>
            <w:tcW w:w="1313" w:type="dxa"/>
          </w:tcPr>
          <w:p w14:paraId="0794A019" w14:textId="7D71B87A" w:rsidR="00413C13" w:rsidRPr="00413C13" w:rsidRDefault="00413C13" w:rsidP="00413C1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4</w:t>
            </w:r>
          </w:p>
        </w:tc>
      </w:tr>
      <w:tr w:rsidR="00413C13"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413C13" w:rsidRPr="008E1CE1" w:rsidRDefault="00413C13" w:rsidP="00413C13">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5B701C5" w:rsidR="00413C13" w:rsidRPr="00413C13" w:rsidRDefault="00413C13" w:rsidP="00413C1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bdr w:val="none" w:sz="0" w:space="0" w:color="auto" w:frame="1"/>
              </w:rPr>
              <w:t>ENGL-103</w:t>
            </w:r>
          </w:p>
        </w:tc>
        <w:tc>
          <w:tcPr>
            <w:tcW w:w="5870" w:type="dxa"/>
          </w:tcPr>
          <w:p w14:paraId="21C771E7" w14:textId="6CC53F68" w:rsidR="00413C13" w:rsidRPr="00413C13" w:rsidRDefault="00413C13" w:rsidP="00413C1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Critical Thinking and Writing</w:t>
            </w:r>
          </w:p>
        </w:tc>
        <w:tc>
          <w:tcPr>
            <w:tcW w:w="1313" w:type="dxa"/>
          </w:tcPr>
          <w:p w14:paraId="7B69753E" w14:textId="3645B910" w:rsidR="00413C13" w:rsidRPr="00413C13" w:rsidRDefault="00413C13" w:rsidP="00413C1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3</w:t>
            </w:r>
          </w:p>
        </w:tc>
      </w:tr>
      <w:tr w:rsidR="00413C13"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413C13" w:rsidRPr="008E1CE1" w:rsidRDefault="00413C13" w:rsidP="00413C13">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CF043C9" w:rsidR="00413C13" w:rsidRPr="00413C13" w:rsidRDefault="00413C13" w:rsidP="00413C1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bdr w:val="none" w:sz="0" w:space="0" w:color="auto" w:frame="1"/>
              </w:rPr>
              <w:t>PS-101</w:t>
            </w:r>
          </w:p>
        </w:tc>
        <w:tc>
          <w:tcPr>
            <w:tcW w:w="5870" w:type="dxa"/>
          </w:tcPr>
          <w:p w14:paraId="115C0398" w14:textId="20486D05" w:rsidR="00413C13" w:rsidRPr="00413C13" w:rsidRDefault="00413C13" w:rsidP="00413C1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Introduction to American Government and Politics</w:t>
            </w:r>
          </w:p>
        </w:tc>
        <w:tc>
          <w:tcPr>
            <w:tcW w:w="1313" w:type="dxa"/>
          </w:tcPr>
          <w:p w14:paraId="12028B2E" w14:textId="1603E126" w:rsidR="00413C13" w:rsidRPr="00413C13" w:rsidRDefault="00413C13" w:rsidP="00413C1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3</w:t>
            </w:r>
          </w:p>
        </w:tc>
      </w:tr>
      <w:tr w:rsidR="00413C13"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413C13" w:rsidRPr="008E1CE1" w:rsidRDefault="00413C13" w:rsidP="00413C13">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3299428F" w:rsidR="00413C13" w:rsidRPr="00413C13" w:rsidRDefault="00413C13" w:rsidP="00413C1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bdr w:val="none" w:sz="0" w:space="0" w:color="auto" w:frame="1"/>
              </w:rPr>
              <w:t>COMM-100</w:t>
            </w:r>
          </w:p>
        </w:tc>
        <w:tc>
          <w:tcPr>
            <w:tcW w:w="5870" w:type="dxa"/>
          </w:tcPr>
          <w:p w14:paraId="5BA2ADEA" w14:textId="2B1DD538" w:rsidR="00413C13" w:rsidRPr="00413C13" w:rsidRDefault="00413C13" w:rsidP="00413C1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Public Speaking</w:t>
            </w:r>
          </w:p>
        </w:tc>
        <w:tc>
          <w:tcPr>
            <w:tcW w:w="1313" w:type="dxa"/>
          </w:tcPr>
          <w:p w14:paraId="0AF6D1F0" w14:textId="646A82B8" w:rsidR="00413C13" w:rsidRPr="00413C13" w:rsidRDefault="00413C13" w:rsidP="00413C1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6AE48150"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Networking &amp; IT Administration (A, B)</w:t>
      </w:r>
    </w:p>
    <w:p w14:paraId="5B41CE6D"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Web Development (A, B)</w:t>
      </w:r>
    </w:p>
    <w:p w14:paraId="15D39E8F" w14:textId="069908E3" w:rsidR="0067051E" w:rsidRPr="00945659" w:rsidRDefault="00AE384C" w:rsidP="00AE384C">
      <w:pPr>
        <w:spacing w:after="0" w:line="240" w:lineRule="auto"/>
        <w:ind w:left="360"/>
        <w:rPr>
          <w:rFonts w:cstheme="minorHAnsi"/>
          <w:sz w:val="20"/>
          <w:szCs w:val="20"/>
        </w:rPr>
      </w:pPr>
      <w:r w:rsidRPr="00AE384C">
        <w:rPr>
          <w:rFonts w:cstheme="minorHAnsi"/>
          <w:sz w:val="20"/>
          <w:szCs w:val="20"/>
        </w:rPr>
        <w:t>Programming (A, B)</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7D844363" w:rsidR="00F76131" w:rsidRPr="009D61FA" w:rsidRDefault="00AC4A21" w:rsidP="00AE384C">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3706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13C13" w:rsidRPr="00196E3C" w14:paraId="7EF67193"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413C13" w:rsidRPr="008E1CE1" w:rsidRDefault="00413C13" w:rsidP="00413C1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60FE199" w:rsidR="00413C13" w:rsidRPr="00413C13" w:rsidRDefault="00413C13" w:rsidP="00413C1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13C13">
              <w:rPr>
                <w:rFonts w:ascii="Calibri" w:hAnsi="Calibri" w:cs="Calibri"/>
                <w:color w:val="000000"/>
                <w:sz w:val="22"/>
                <w:szCs w:val="24"/>
                <w:bdr w:val="none" w:sz="0" w:space="0" w:color="auto" w:frame="1"/>
              </w:rPr>
              <w:t>CSIS-118B</w:t>
            </w:r>
          </w:p>
        </w:tc>
        <w:tc>
          <w:tcPr>
            <w:tcW w:w="5870" w:type="dxa"/>
          </w:tcPr>
          <w:p w14:paraId="57F7AEC4" w14:textId="03F2959D" w:rsidR="00413C13" w:rsidRPr="00413C13" w:rsidRDefault="00413C13" w:rsidP="00413C1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13C13">
              <w:rPr>
                <w:rFonts w:ascii="Calibri" w:hAnsi="Calibri" w:cs="Calibri"/>
                <w:color w:val="000000"/>
                <w:sz w:val="22"/>
                <w:szCs w:val="24"/>
              </w:rPr>
              <w:t>Computer Organization &amp; Assembly Language</w:t>
            </w:r>
          </w:p>
        </w:tc>
        <w:tc>
          <w:tcPr>
            <w:tcW w:w="1313" w:type="dxa"/>
          </w:tcPr>
          <w:p w14:paraId="53F87D94" w14:textId="345202C8" w:rsidR="00413C13" w:rsidRPr="00413C13" w:rsidRDefault="00413C13" w:rsidP="00413C1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13C13">
              <w:rPr>
                <w:rFonts w:ascii="Calibri" w:hAnsi="Calibri" w:cs="Calibri"/>
                <w:color w:val="000000"/>
                <w:sz w:val="22"/>
                <w:szCs w:val="24"/>
              </w:rPr>
              <w:t>3</w:t>
            </w:r>
          </w:p>
        </w:tc>
      </w:tr>
      <w:tr w:rsidR="00413C13" w14:paraId="770BBE7C"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413C13" w:rsidRPr="008E1CE1" w:rsidRDefault="00413C13" w:rsidP="00413C1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6F5F1C58" w:rsidR="00413C13" w:rsidRPr="00413C13" w:rsidRDefault="00413C13" w:rsidP="00413C1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bdr w:val="none" w:sz="0" w:space="0" w:color="auto" w:frame="1"/>
              </w:rPr>
              <w:t>ANTH-145</w:t>
            </w:r>
          </w:p>
        </w:tc>
        <w:tc>
          <w:tcPr>
            <w:tcW w:w="5870" w:type="dxa"/>
          </w:tcPr>
          <w:p w14:paraId="179A7923" w14:textId="640FD5BB" w:rsidR="00413C13" w:rsidRPr="00413C13" w:rsidRDefault="00413C13" w:rsidP="00413C1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 xml:space="preserve">Introduction to Linguistic Anthropology </w:t>
            </w:r>
          </w:p>
        </w:tc>
        <w:tc>
          <w:tcPr>
            <w:tcW w:w="1313" w:type="dxa"/>
          </w:tcPr>
          <w:p w14:paraId="1C25F3EE" w14:textId="36C6D25A" w:rsidR="00413C13" w:rsidRPr="00413C13" w:rsidRDefault="00413C13" w:rsidP="00413C1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3</w:t>
            </w:r>
          </w:p>
        </w:tc>
      </w:tr>
      <w:tr w:rsidR="00413C13" w14:paraId="1EE7567E"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413C13" w:rsidRPr="008E1CE1" w:rsidRDefault="00413C13" w:rsidP="00413C13">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538D711B" w:rsidR="00413C13" w:rsidRPr="00413C13" w:rsidRDefault="00413C13" w:rsidP="00413C1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bdr w:val="none" w:sz="0" w:space="0" w:color="auto" w:frame="1"/>
              </w:rPr>
              <w:t>PHY-201</w:t>
            </w:r>
          </w:p>
        </w:tc>
        <w:tc>
          <w:tcPr>
            <w:tcW w:w="5870" w:type="dxa"/>
          </w:tcPr>
          <w:p w14:paraId="58BCA94D" w14:textId="4B79112B" w:rsidR="00413C13" w:rsidRPr="00413C13" w:rsidRDefault="00413C13" w:rsidP="00413C1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Mechanics and Wave Motion</w:t>
            </w:r>
          </w:p>
        </w:tc>
        <w:tc>
          <w:tcPr>
            <w:tcW w:w="1313" w:type="dxa"/>
          </w:tcPr>
          <w:p w14:paraId="58B7D15A" w14:textId="235C3BD5" w:rsidR="00413C13" w:rsidRPr="00413C13" w:rsidRDefault="00413C13" w:rsidP="00413C1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4</w:t>
            </w:r>
          </w:p>
        </w:tc>
      </w:tr>
      <w:tr w:rsidR="00413C13" w14:paraId="0C3C362B"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413C13" w:rsidRPr="008E1CE1" w:rsidRDefault="00413C13" w:rsidP="00413C13">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7A9F52EA" w:rsidR="00413C13" w:rsidRPr="00413C13" w:rsidRDefault="00413C13" w:rsidP="00413C1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bdr w:val="none" w:sz="0" w:space="0" w:color="auto" w:frame="1"/>
              </w:rPr>
              <w:t>HIST-112</w:t>
            </w:r>
          </w:p>
        </w:tc>
        <w:tc>
          <w:tcPr>
            <w:tcW w:w="5870" w:type="dxa"/>
          </w:tcPr>
          <w:p w14:paraId="75CAD893" w14:textId="3428278D" w:rsidR="00413C13" w:rsidRPr="00413C13" w:rsidRDefault="00413C13" w:rsidP="00413C1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U.S. History Since 1865</w:t>
            </w:r>
          </w:p>
        </w:tc>
        <w:tc>
          <w:tcPr>
            <w:tcW w:w="1313" w:type="dxa"/>
          </w:tcPr>
          <w:p w14:paraId="01E368E8" w14:textId="3428D7E8" w:rsidR="00413C13" w:rsidRPr="00413C13" w:rsidRDefault="00413C13" w:rsidP="00413C1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3</w:t>
            </w:r>
          </w:p>
        </w:tc>
      </w:tr>
      <w:tr w:rsidR="00413C13" w14:paraId="2BFD0FE1" w14:textId="77777777" w:rsidTr="00F3706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413C13" w:rsidRPr="008E1CE1" w:rsidRDefault="00413C13" w:rsidP="00413C13">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0EF15F35" w:rsidR="00413C13" w:rsidRPr="00413C13" w:rsidRDefault="00413C13" w:rsidP="00413C1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bdr w:val="none" w:sz="0" w:space="0" w:color="auto" w:frame="1"/>
              </w:rPr>
              <w:t>ART-100</w:t>
            </w:r>
          </w:p>
        </w:tc>
        <w:tc>
          <w:tcPr>
            <w:tcW w:w="5870" w:type="dxa"/>
          </w:tcPr>
          <w:p w14:paraId="275A0CDF" w14:textId="519E62FE" w:rsidR="00413C13" w:rsidRPr="00413C13" w:rsidRDefault="00413C13" w:rsidP="00413C1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Art Appreciation</w:t>
            </w:r>
          </w:p>
        </w:tc>
        <w:tc>
          <w:tcPr>
            <w:tcW w:w="1313" w:type="dxa"/>
          </w:tcPr>
          <w:p w14:paraId="44AC95D6" w14:textId="2ECA29A5" w:rsidR="00413C13" w:rsidRPr="00413C13" w:rsidRDefault="00413C13" w:rsidP="00413C1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3</w:t>
            </w:r>
          </w:p>
        </w:tc>
      </w:tr>
    </w:tbl>
    <w:p w14:paraId="7212A20C" w14:textId="40B3F5A2"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413C13">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A27C89"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A27C89" w:rsidRPr="008E1CE1" w:rsidRDefault="00A27C89" w:rsidP="00A27C8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F353B27" w:rsidR="00A27C89" w:rsidRPr="00A27C89" w:rsidRDefault="00A27C89" w:rsidP="00A27C8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27C89">
              <w:rPr>
                <w:rFonts w:ascii="Calibri" w:hAnsi="Calibri" w:cs="Calibri"/>
                <w:color w:val="000000"/>
                <w:sz w:val="22"/>
                <w:szCs w:val="24"/>
                <w:bdr w:val="none" w:sz="0" w:space="0" w:color="auto" w:frame="1"/>
              </w:rPr>
              <w:t>CSIS-213</w:t>
            </w:r>
          </w:p>
        </w:tc>
        <w:tc>
          <w:tcPr>
            <w:tcW w:w="5870" w:type="dxa"/>
          </w:tcPr>
          <w:p w14:paraId="52AA2F38" w14:textId="15F225B1" w:rsidR="00A27C89" w:rsidRPr="00A27C89" w:rsidRDefault="00A27C89" w:rsidP="00A27C8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27C89">
              <w:rPr>
                <w:rFonts w:ascii="Calibri" w:hAnsi="Calibri" w:cs="Calibri"/>
                <w:color w:val="000000"/>
                <w:sz w:val="22"/>
                <w:szCs w:val="24"/>
              </w:rPr>
              <w:t>Discrete Structures</w:t>
            </w:r>
          </w:p>
        </w:tc>
        <w:tc>
          <w:tcPr>
            <w:tcW w:w="1313" w:type="dxa"/>
          </w:tcPr>
          <w:p w14:paraId="65E25DD8" w14:textId="66F9FE55" w:rsidR="00A27C89" w:rsidRPr="00A27C89" w:rsidRDefault="00A27C89" w:rsidP="00A27C8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27C89">
              <w:rPr>
                <w:rFonts w:ascii="Calibri" w:hAnsi="Calibri" w:cs="Calibri"/>
                <w:color w:val="000000"/>
                <w:sz w:val="22"/>
                <w:szCs w:val="24"/>
              </w:rPr>
              <w:t>3</w:t>
            </w:r>
          </w:p>
        </w:tc>
      </w:tr>
      <w:tr w:rsidR="00A27C89"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A27C89" w:rsidRPr="008E1CE1" w:rsidRDefault="00A27C89" w:rsidP="00A27C8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0438574" w:rsidR="00A27C89" w:rsidRPr="00A27C89" w:rsidRDefault="00A27C89" w:rsidP="00A27C8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27C89">
              <w:rPr>
                <w:rFonts w:ascii="Calibri" w:hAnsi="Calibri" w:cs="Calibri"/>
                <w:color w:val="000000"/>
                <w:sz w:val="22"/>
                <w:szCs w:val="24"/>
                <w:bdr w:val="none" w:sz="0" w:space="0" w:color="auto" w:frame="1"/>
              </w:rPr>
              <w:t>PHY-202</w:t>
            </w:r>
          </w:p>
        </w:tc>
        <w:tc>
          <w:tcPr>
            <w:tcW w:w="5870" w:type="dxa"/>
          </w:tcPr>
          <w:p w14:paraId="6250AC6D" w14:textId="66A39EB7" w:rsidR="00A27C89" w:rsidRPr="00A27C89" w:rsidRDefault="00A27C89" w:rsidP="00A27C8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27C89">
              <w:rPr>
                <w:rFonts w:ascii="Calibri" w:hAnsi="Calibri" w:cs="Calibri"/>
                <w:color w:val="000000"/>
                <w:sz w:val="22"/>
                <w:szCs w:val="24"/>
              </w:rPr>
              <w:t>Electricity and Magnetism</w:t>
            </w:r>
          </w:p>
        </w:tc>
        <w:tc>
          <w:tcPr>
            <w:tcW w:w="1313" w:type="dxa"/>
          </w:tcPr>
          <w:p w14:paraId="4BF3CCB4" w14:textId="379A7332" w:rsidR="00A27C89" w:rsidRPr="00A27C89" w:rsidRDefault="00A27C89" w:rsidP="00A27C8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27C89">
              <w:rPr>
                <w:rFonts w:ascii="Calibri" w:hAnsi="Calibri" w:cs="Calibri"/>
                <w:color w:val="000000"/>
                <w:sz w:val="22"/>
                <w:szCs w:val="24"/>
              </w:rPr>
              <w:t>4</w:t>
            </w:r>
          </w:p>
        </w:tc>
      </w:tr>
      <w:tr w:rsidR="00A27C89"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A27C89" w:rsidRPr="008E1CE1" w:rsidRDefault="00A27C89" w:rsidP="00A27C8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6F78FFE4" w:rsidR="00A27C89" w:rsidRPr="00A27C89" w:rsidRDefault="00A27C89" w:rsidP="00A27C8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27C89">
              <w:rPr>
                <w:rFonts w:ascii="Calibri" w:hAnsi="Calibri" w:cs="Calibri"/>
                <w:color w:val="000000"/>
                <w:sz w:val="22"/>
                <w:szCs w:val="24"/>
                <w:bdr w:val="none" w:sz="0" w:space="0" w:color="auto" w:frame="1"/>
              </w:rPr>
              <w:t>PHIL-101</w:t>
            </w:r>
          </w:p>
        </w:tc>
        <w:tc>
          <w:tcPr>
            <w:tcW w:w="5870" w:type="dxa"/>
          </w:tcPr>
          <w:p w14:paraId="5132DCF8" w14:textId="148E54D6" w:rsidR="00A27C89" w:rsidRPr="00A27C89" w:rsidRDefault="00A27C89" w:rsidP="00A27C8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27C89">
              <w:rPr>
                <w:rFonts w:ascii="Calibri" w:hAnsi="Calibri" w:cs="Calibri"/>
                <w:color w:val="000000"/>
                <w:sz w:val="22"/>
                <w:szCs w:val="24"/>
              </w:rPr>
              <w:t>Introduction to Philosophy I</w:t>
            </w:r>
          </w:p>
        </w:tc>
        <w:tc>
          <w:tcPr>
            <w:tcW w:w="1313" w:type="dxa"/>
          </w:tcPr>
          <w:p w14:paraId="2753F63B" w14:textId="022CE899" w:rsidR="00A27C89" w:rsidRPr="00A27C89" w:rsidRDefault="00A27C89" w:rsidP="00A27C8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27C89">
              <w:rPr>
                <w:rFonts w:ascii="Calibri" w:hAnsi="Calibri" w:cs="Calibri"/>
                <w:color w:val="000000"/>
                <w:sz w:val="22"/>
                <w:szCs w:val="24"/>
              </w:rPr>
              <w:t>3</w:t>
            </w:r>
          </w:p>
        </w:tc>
      </w:tr>
      <w:tr w:rsidR="00A27C89" w14:paraId="33F1B390" w14:textId="77777777" w:rsidTr="0034215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A27C89" w:rsidRPr="0034215F" w:rsidRDefault="00A27C89" w:rsidP="00A27C89">
            <w:pPr>
              <w:pStyle w:val="TableParagraph"/>
              <w:spacing w:before="0"/>
              <w:ind w:right="101"/>
              <w:jc w:val="center"/>
              <w:rPr>
                <w:rFonts w:asciiTheme="minorHAnsi" w:hAnsiTheme="minorHAnsi" w:cstheme="minorHAnsi"/>
                <w:b w:val="0"/>
                <w:bCs w:val="0"/>
                <w:color w:val="53247F"/>
                <w:sz w:val="22"/>
              </w:rPr>
            </w:pPr>
            <w:r w:rsidRPr="0034215F">
              <w:rPr>
                <w:rFonts w:ascii="Calibri" w:hAnsi="Calibri" w:cs="Calibri"/>
                <w:b w:val="0"/>
                <w:bCs w:val="0"/>
                <w:color w:val="C00000"/>
                <w:sz w:val="22"/>
              </w:rPr>
              <w:sym w:font="Webdings" w:char="F063"/>
            </w:r>
          </w:p>
        </w:tc>
        <w:tc>
          <w:tcPr>
            <w:tcW w:w="2034" w:type="dxa"/>
            <w:shd w:val="clear" w:color="auto" w:fill="F2F2F2" w:themeFill="background1" w:themeFillShade="F2"/>
          </w:tcPr>
          <w:p w14:paraId="1D19D587" w14:textId="77777777" w:rsidR="00A27C89" w:rsidRDefault="00A27C89" w:rsidP="00A27C8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A27C89">
              <w:rPr>
                <w:rFonts w:ascii="Calibri" w:hAnsi="Calibri" w:cs="Calibri"/>
                <w:color w:val="000000"/>
                <w:sz w:val="22"/>
                <w:szCs w:val="24"/>
                <w:bdr w:val="none" w:sz="0" w:space="0" w:color="auto" w:frame="1"/>
              </w:rPr>
              <w:t xml:space="preserve">SPAN-101 or </w:t>
            </w:r>
          </w:p>
          <w:p w14:paraId="30BDA9F0" w14:textId="77777777" w:rsidR="00A27C89" w:rsidRDefault="00A27C89" w:rsidP="00A27C8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A27C89">
              <w:rPr>
                <w:rFonts w:ascii="Calibri" w:hAnsi="Calibri" w:cs="Calibri"/>
                <w:color w:val="000000"/>
                <w:sz w:val="22"/>
                <w:szCs w:val="24"/>
                <w:bdr w:val="none" w:sz="0" w:space="0" w:color="auto" w:frame="1"/>
              </w:rPr>
              <w:t xml:space="preserve">FREN-101 </w:t>
            </w:r>
            <w:r w:rsidRPr="00A27C89">
              <w:rPr>
                <w:rFonts w:ascii="Calibri" w:hAnsi="Calibri" w:cs="Calibri"/>
                <w:color w:val="000000"/>
                <w:sz w:val="22"/>
                <w:szCs w:val="24"/>
              </w:rPr>
              <w:t xml:space="preserve">or </w:t>
            </w:r>
          </w:p>
          <w:p w14:paraId="394AF44D" w14:textId="032154C5" w:rsidR="00A27C89" w:rsidRPr="00A27C89" w:rsidRDefault="00A27C89" w:rsidP="00A27C8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27C89">
              <w:rPr>
                <w:rFonts w:ascii="Calibri" w:hAnsi="Calibri" w:cs="Calibri"/>
                <w:color w:val="000000"/>
                <w:sz w:val="22"/>
                <w:szCs w:val="24"/>
                <w:bdr w:val="none" w:sz="0" w:space="0" w:color="auto" w:frame="1"/>
              </w:rPr>
              <w:t>ASL-100</w:t>
            </w:r>
          </w:p>
        </w:tc>
        <w:tc>
          <w:tcPr>
            <w:tcW w:w="5870" w:type="dxa"/>
            <w:shd w:val="clear" w:color="auto" w:fill="F2F2F2" w:themeFill="background1" w:themeFillShade="F2"/>
          </w:tcPr>
          <w:p w14:paraId="465AE4F8" w14:textId="77777777" w:rsidR="00A27C89" w:rsidRPr="00A27C89" w:rsidRDefault="00A27C89" w:rsidP="00A27C89">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A27C89">
              <w:rPr>
                <w:rFonts w:cs="Calibri"/>
                <w:color w:val="000000"/>
                <w:sz w:val="22"/>
                <w:szCs w:val="24"/>
              </w:rPr>
              <w:t>Elementary Spanish I or</w:t>
            </w:r>
          </w:p>
          <w:p w14:paraId="280EDAEF" w14:textId="77777777" w:rsidR="00A27C89" w:rsidRPr="00A27C89" w:rsidRDefault="00A27C89" w:rsidP="00A27C89">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A27C89">
              <w:rPr>
                <w:rFonts w:cs="Calibri"/>
                <w:color w:val="000000"/>
                <w:sz w:val="22"/>
                <w:szCs w:val="24"/>
              </w:rPr>
              <w:t xml:space="preserve">Elementary French I or </w:t>
            </w:r>
          </w:p>
          <w:p w14:paraId="0B8B04D1" w14:textId="5CF1B852" w:rsidR="00A27C89" w:rsidRPr="00A27C89" w:rsidRDefault="00A27C89" w:rsidP="00A27C8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27C89">
              <w:rPr>
                <w:rFonts w:ascii="Calibri" w:hAnsi="Calibri" w:cs="Calibri"/>
                <w:color w:val="000000"/>
                <w:sz w:val="22"/>
                <w:szCs w:val="24"/>
              </w:rPr>
              <w:t>American Sign Language I</w:t>
            </w:r>
          </w:p>
        </w:tc>
        <w:tc>
          <w:tcPr>
            <w:tcW w:w="1313" w:type="dxa"/>
            <w:shd w:val="clear" w:color="auto" w:fill="F2F2F2" w:themeFill="background1" w:themeFillShade="F2"/>
          </w:tcPr>
          <w:p w14:paraId="6F448D68" w14:textId="6913B360" w:rsidR="00A27C89" w:rsidRPr="00A27C89" w:rsidRDefault="00A27C89" w:rsidP="00A27C8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27C89">
              <w:rPr>
                <w:rFonts w:ascii="Calibri" w:hAnsi="Calibri" w:cs="Calibri"/>
                <w:color w:val="000000"/>
                <w:sz w:val="22"/>
                <w:szCs w:val="24"/>
              </w:rPr>
              <w:t>4</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4CCAE2C6" w14:textId="40D46D69" w:rsidR="00F37066" w:rsidRDefault="0034215F" w:rsidP="00F37066">
      <w:pPr>
        <w:pStyle w:val="Heading2"/>
        <w:ind w:left="36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14:paraId="3076355B" w14:textId="77777777" w:rsidR="00A27C89" w:rsidRDefault="00A27C89" w:rsidP="00F37066">
      <w:pPr>
        <w:pStyle w:val="Heading2"/>
        <w:ind w:left="360"/>
        <w:rPr>
          <w:rFonts w:asciiTheme="minorHAnsi" w:hAnsiTheme="minorHAnsi" w:cstheme="minorHAnsi"/>
          <w:b w:val="0"/>
          <w:sz w:val="18"/>
          <w:szCs w:val="18"/>
        </w:rPr>
      </w:pPr>
    </w:p>
    <w:p w14:paraId="5BA1603A" w14:textId="77777777" w:rsidR="00A27C89" w:rsidRPr="00C53DAA" w:rsidRDefault="00A27C89" w:rsidP="00A27C89">
      <w:pPr>
        <w:pStyle w:val="Heading2"/>
        <w:ind w:left="360"/>
        <w:rPr>
          <w:rFonts w:asciiTheme="minorHAnsi" w:hAnsiTheme="minorHAnsi" w:cstheme="minorHAnsi"/>
          <w:b w:val="0"/>
          <w:sz w:val="18"/>
          <w:szCs w:val="18"/>
        </w:rPr>
      </w:pPr>
      <w:r w:rsidRPr="00257F30">
        <w:rPr>
          <w:rFonts w:asciiTheme="minorHAnsi" w:hAnsiTheme="minorHAnsi" w:cstheme="minorHAnsi"/>
          <w:bCs w:val="0"/>
          <w:sz w:val="18"/>
          <w:szCs w:val="18"/>
        </w:rPr>
        <w:t>Language Requirement:</w:t>
      </w:r>
      <w:r>
        <w:rPr>
          <w:rFonts w:asciiTheme="minorHAnsi" w:hAnsiTheme="minorHAnsi" w:cstheme="minorHAnsi"/>
          <w:b w:val="0"/>
          <w:sz w:val="18"/>
          <w:szCs w:val="18"/>
        </w:rPr>
        <w:t xml:space="preserve"> </w:t>
      </w:r>
      <w:r w:rsidRPr="0057454E">
        <w:rPr>
          <w:rFonts w:asciiTheme="minorHAnsi" w:hAnsiTheme="minorHAnsi" w:cstheme="minorHAnsi"/>
          <w:b w:val="0"/>
          <w:sz w:val="18"/>
          <w:szCs w:val="18"/>
        </w:rPr>
        <w:t>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w:t>
      </w:r>
    </w:p>
    <w:p w14:paraId="5872BC4B" w14:textId="77777777" w:rsidR="00A27C89" w:rsidRPr="00C53DAA" w:rsidRDefault="00A27C89" w:rsidP="00F37066">
      <w:pPr>
        <w:pStyle w:val="Heading2"/>
        <w:ind w:left="360"/>
        <w:rPr>
          <w:rFonts w:asciiTheme="minorHAnsi" w:hAnsiTheme="minorHAnsi" w:cstheme="minorHAnsi"/>
          <w:b w:val="0"/>
          <w:sz w:val="18"/>
          <w:szCs w:val="18"/>
        </w:rPr>
      </w:pPr>
    </w:p>
    <w:p w14:paraId="6885DCF5" w14:textId="51130B83" w:rsidR="00F76AA4" w:rsidRPr="00DB0AA6" w:rsidRDefault="00F76AA4" w:rsidP="00605018">
      <w:pPr>
        <w:pStyle w:val="Heading10"/>
      </w:pPr>
      <w:r>
        <w:t>Work Experience</w:t>
      </w:r>
    </w:p>
    <w:p w14:paraId="3E8E5ADC" w14:textId="1B709E28" w:rsidR="00157999" w:rsidRPr="00A27C89" w:rsidRDefault="00F76AA4" w:rsidP="00E53D36">
      <w:pPr>
        <w:spacing w:after="0"/>
        <w:ind w:left="360"/>
        <w:rPr>
          <w:rStyle w:val="Hyperlink"/>
          <w:rFonts w:cstheme="minorHAnsi"/>
          <w:color w:val="auto"/>
          <w:u w:val="none"/>
        </w:rPr>
      </w:pPr>
      <w:r w:rsidRPr="00A27C89">
        <w:rPr>
          <w:rFonts w:cstheme="minorHAnsi"/>
        </w:rPr>
        <w:t xml:space="preserve">Sign up for a special project or internship opportunity.  Gain </w:t>
      </w:r>
      <w:hyperlink r:id="rId24" w:history="1">
        <w:r w:rsidRPr="00A27C89">
          <w:rPr>
            <w:rStyle w:val="Hyperlink"/>
            <w:rFonts w:cstheme="minorHAnsi"/>
          </w:rPr>
          <w:t>work experience</w:t>
        </w:r>
      </w:hyperlink>
      <w:r w:rsidRPr="00A27C89">
        <w:rPr>
          <w:rFonts w:cstheme="minorHAnsi"/>
        </w:rPr>
        <w:t xml:space="preserve"> and earn credits.</w:t>
      </w:r>
    </w:p>
    <w:sectPr w:rsidR="00157999" w:rsidRPr="00A27C8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36677" w14:textId="77777777" w:rsidR="00846B77" w:rsidRDefault="00846B77" w:rsidP="00DF2F19">
      <w:pPr>
        <w:spacing w:after="0" w:line="240" w:lineRule="auto"/>
      </w:pPr>
      <w:r>
        <w:separator/>
      </w:r>
    </w:p>
  </w:endnote>
  <w:endnote w:type="continuationSeparator" w:id="0">
    <w:p w14:paraId="57130AF4" w14:textId="77777777" w:rsidR="00846B77" w:rsidRDefault="00846B77" w:rsidP="00DF2F19">
      <w:pPr>
        <w:spacing w:after="0" w:line="240" w:lineRule="auto"/>
      </w:pPr>
      <w:r>
        <w:continuationSeparator/>
      </w:r>
    </w:p>
  </w:endnote>
  <w:endnote w:type="continuationNotice" w:id="1">
    <w:p w14:paraId="3822EE51" w14:textId="77777777" w:rsidR="00846B77" w:rsidRDefault="00846B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3A43" w14:textId="77777777" w:rsidR="00C54EED" w:rsidRDefault="00C54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4FA21" w14:textId="77777777" w:rsidR="00846B77" w:rsidRDefault="00846B77" w:rsidP="00DF2F19">
      <w:pPr>
        <w:spacing w:after="0" w:line="240" w:lineRule="auto"/>
      </w:pPr>
      <w:r>
        <w:separator/>
      </w:r>
    </w:p>
  </w:footnote>
  <w:footnote w:type="continuationSeparator" w:id="0">
    <w:p w14:paraId="6276AAF4" w14:textId="77777777" w:rsidR="00846B77" w:rsidRDefault="00846B77" w:rsidP="00DF2F19">
      <w:pPr>
        <w:spacing w:after="0" w:line="240" w:lineRule="auto"/>
      </w:pPr>
      <w:r>
        <w:continuationSeparator/>
      </w:r>
    </w:p>
  </w:footnote>
  <w:footnote w:type="continuationNotice" w:id="1">
    <w:p w14:paraId="15679ABC" w14:textId="77777777" w:rsidR="00846B77" w:rsidRDefault="00846B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9995" w14:textId="77777777" w:rsidR="00C54EED" w:rsidRDefault="00C54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ABAE" w14:textId="77777777" w:rsidR="00C54EED" w:rsidRDefault="00C54E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5FBE63C0"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C54EED">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2348B"/>
    <w:rsid w:val="0002506D"/>
    <w:rsid w:val="000355BD"/>
    <w:rsid w:val="000746BB"/>
    <w:rsid w:val="00082C72"/>
    <w:rsid w:val="000830AD"/>
    <w:rsid w:val="000848E5"/>
    <w:rsid w:val="000937EA"/>
    <w:rsid w:val="00094AF2"/>
    <w:rsid w:val="000A3349"/>
    <w:rsid w:val="000A52EB"/>
    <w:rsid w:val="000C61A9"/>
    <w:rsid w:val="001212D3"/>
    <w:rsid w:val="00144B9F"/>
    <w:rsid w:val="00157999"/>
    <w:rsid w:val="0017252B"/>
    <w:rsid w:val="00184AD7"/>
    <w:rsid w:val="0019475E"/>
    <w:rsid w:val="00197394"/>
    <w:rsid w:val="001B29AE"/>
    <w:rsid w:val="002064A9"/>
    <w:rsid w:val="0021113F"/>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5D89"/>
    <w:rsid w:val="00307264"/>
    <w:rsid w:val="0031534F"/>
    <w:rsid w:val="00323BAA"/>
    <w:rsid w:val="003276D3"/>
    <w:rsid w:val="00330A18"/>
    <w:rsid w:val="0034215F"/>
    <w:rsid w:val="0034427C"/>
    <w:rsid w:val="0035440E"/>
    <w:rsid w:val="00376791"/>
    <w:rsid w:val="00376E98"/>
    <w:rsid w:val="003840FB"/>
    <w:rsid w:val="003849FE"/>
    <w:rsid w:val="003949AC"/>
    <w:rsid w:val="003A06DD"/>
    <w:rsid w:val="003A261B"/>
    <w:rsid w:val="003A2A9F"/>
    <w:rsid w:val="003A4C7B"/>
    <w:rsid w:val="003C2454"/>
    <w:rsid w:val="003E0C2B"/>
    <w:rsid w:val="003E2989"/>
    <w:rsid w:val="003F66AE"/>
    <w:rsid w:val="00413C13"/>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15C91"/>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1045A"/>
    <w:rsid w:val="00821025"/>
    <w:rsid w:val="00832313"/>
    <w:rsid w:val="00832842"/>
    <w:rsid w:val="008412F4"/>
    <w:rsid w:val="0084524B"/>
    <w:rsid w:val="00846B77"/>
    <w:rsid w:val="008536C4"/>
    <w:rsid w:val="00853C93"/>
    <w:rsid w:val="00855429"/>
    <w:rsid w:val="00861E8D"/>
    <w:rsid w:val="008677EB"/>
    <w:rsid w:val="00880616"/>
    <w:rsid w:val="008874CC"/>
    <w:rsid w:val="008A4D7A"/>
    <w:rsid w:val="008B020F"/>
    <w:rsid w:val="008B54BF"/>
    <w:rsid w:val="008C62B6"/>
    <w:rsid w:val="008E1CE1"/>
    <w:rsid w:val="008E3660"/>
    <w:rsid w:val="008F644D"/>
    <w:rsid w:val="00902C4D"/>
    <w:rsid w:val="0092540F"/>
    <w:rsid w:val="00927FE5"/>
    <w:rsid w:val="00932201"/>
    <w:rsid w:val="00941CE9"/>
    <w:rsid w:val="0094229A"/>
    <w:rsid w:val="00942D1B"/>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27C89"/>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84C"/>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54EED"/>
    <w:rsid w:val="00C9219D"/>
    <w:rsid w:val="00CA081F"/>
    <w:rsid w:val="00CA208C"/>
    <w:rsid w:val="00CA63F5"/>
    <w:rsid w:val="00CA78F7"/>
    <w:rsid w:val="00CD54DF"/>
    <w:rsid w:val="00CD74E2"/>
    <w:rsid w:val="00CE262D"/>
    <w:rsid w:val="00D019E2"/>
    <w:rsid w:val="00D0799D"/>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431BE"/>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37066"/>
    <w:rsid w:val="00F51AC5"/>
    <w:rsid w:val="00F52CBB"/>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3012</Characters>
  <Application>Microsoft Office Word</Application>
  <DocSecurity>0</DocSecurity>
  <Lines>188</Lines>
  <Paragraphs>178</Paragraphs>
  <ScaleCrop>false</ScaleCrop>
  <HeadingPairs>
    <vt:vector size="2" baseType="variant">
      <vt:variant>
        <vt:lpstr>Title</vt:lpstr>
      </vt:variant>
      <vt:variant>
        <vt:i4>1</vt:i4>
      </vt:variant>
    </vt:vector>
  </HeadingPairs>
  <TitlesOfParts>
    <vt:vector size="1" baseType="lpstr">
      <vt:lpstr>CSIS_Computer_Science_AST_UC</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CSIS_Computer_Science_AST_UC</dc:title>
  <dc:subject/>
  <dc:creator>Rhonda Nishimoto</dc:creator>
  <cp:keywords/>
  <dc:description/>
  <cp:lastModifiedBy>Rhonda Nishimoto</cp:lastModifiedBy>
  <cp:revision>3</cp:revision>
  <dcterms:created xsi:type="dcterms:W3CDTF">2021-02-25T23:41:00Z</dcterms:created>
  <dcterms:modified xsi:type="dcterms:W3CDTF">2021-07-20T18:31:00Z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