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B33838" w:rsidP="006C3394" w:rsidRDefault="00B33838" w14:paraId="4EDD8881"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Pr="003D7F22" w:rsidR="00B33838" w:rsidP="00B33838" w:rsidRDefault="00B33838" w14:paraId="23CA9B33" w14:textId="6E098572">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2B493C">
        <w:rPr>
          <w:rFonts w:ascii="Times New Roman" w:hAnsi="Times New Roman" w:cs="Times New Roman"/>
          <w:i/>
          <w:iCs/>
          <w:sz w:val="36"/>
          <w:szCs w:val="36"/>
        </w:rPr>
        <w:t>C</w:t>
      </w:r>
    </w:p>
    <w:p w:rsidRPr="00D83B2B" w:rsidR="00D83B2B" w:rsidP="00B33838" w:rsidRDefault="00B33838" w14:paraId="788B100A" w14:textId="2EB0C14E">
      <w:pPr>
        <w:spacing w:line="216" w:lineRule="auto"/>
        <w:rPr>
          <w:rFonts w:cstheme="minorHAnsi"/>
        </w:rPr>
      </w:pPr>
      <w:r w:rsidRPr="036D6FCB" w:rsidR="00B33838">
        <w:rPr>
          <w:rFonts w:cs="Calibri" w:cstheme="minorAscii"/>
        </w:rPr>
        <w:t>Journalism is a unique form of communication because it uses storytelling to present the news and its journalists who are the storytellers and historians that help people make sense of the events happening in the world around them. The journalism program at MSJC has many opportunities for engagement, learning, and storytelling.</w:t>
      </w:r>
      <w:r w:rsidRPr="036D6FCB" w:rsidR="00D83B2B">
        <w:rPr>
          <w:rFonts w:cs="Calibri" w:cstheme="minorAscii"/>
        </w:rPr>
        <w:t xml:space="preserve"> </w:t>
      </w:r>
    </w:p>
    <w:p w:rsidRPr="00AC4A21" w:rsidR="008E1CE1" w:rsidP="00D97D8D" w:rsidRDefault="008E1CE1" w14:paraId="556100C0" w14:textId="42AC3E71">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036D6FCB" w:rsidR="7DDFE438">
        <w:rPr>
          <w:rFonts w:ascii="Calibri" w:hAnsi="Calibri" w:eastAsia="Calibri" w:cs="Calibri"/>
          <w:b w:val="1"/>
          <w:bCs w:val="1"/>
          <w:i w:val="1"/>
          <w:iCs w:val="1"/>
          <w:noProof w:val="0"/>
          <w:color w:val="231F20"/>
          <w:sz w:val="22"/>
          <w:szCs w:val="22"/>
          <w:lang w:val="en-US"/>
        </w:rPr>
        <w:t xml:space="preserve">Please see a Pathways Counselor: </w:t>
      </w:r>
      <w:r w:rsidRPr="036D6FCB" w:rsidR="7DDFE438">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036D6FCB" w:rsidR="7DDFE438">
        <w:rPr>
          <w:rFonts w:ascii="Calibri" w:hAnsi="Calibri" w:eastAsia="Calibri" w:cs="Calibri"/>
          <w:noProof w:val="0"/>
          <w:color w:val="231F20"/>
          <w:sz w:val="22"/>
          <w:szCs w:val="22"/>
          <w:lang w:val="en-US"/>
        </w:rPr>
        <w:t xml:space="preserve"> </w:t>
      </w:r>
      <w:hyperlink r:id="R6d07c75f94454730">
        <w:r w:rsidRPr="036D6FCB" w:rsidR="7DDFE438">
          <w:rPr>
            <w:rStyle w:val="Hyperlink"/>
            <w:rFonts w:ascii="Calibri" w:hAnsi="Calibri" w:eastAsia="Calibri" w:cs="Calibri"/>
            <w:noProof w:val="0"/>
            <w:sz w:val="22"/>
            <w:szCs w:val="22"/>
            <w:lang w:val="en-US"/>
          </w:rPr>
          <w:t>Contact a Counselor</w:t>
        </w:r>
      </w:hyperlink>
      <w:r w:rsidRPr="036D6FCB" w:rsidR="7DDFE438">
        <w:rPr>
          <w:rFonts w:ascii="Calibri" w:hAnsi="Calibri" w:eastAsia="Calibri" w:cs="Calibri"/>
          <w:noProof w:val="0"/>
          <w:color w:val="000000" w:themeColor="text1" w:themeTint="FF" w:themeShade="FF"/>
          <w:sz w:val="22"/>
          <w:szCs w:val="22"/>
          <w:lang w:val="en-US"/>
        </w:rPr>
        <w:t xml:space="preserve"> to create an</w:t>
      </w:r>
      <w:r w:rsidRPr="036D6FCB" w:rsidR="7DDFE438">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616E38" w:rsidR="00B33838" w:rsidP="00B33838" w:rsidRDefault="00B33838" w14:paraId="1FA0980A" w14:textId="77777777">
      <w:pPr>
        <w:pStyle w:val="ListParagraph"/>
        <w:numPr>
          <w:ilvl w:val="0"/>
          <w:numId w:val="1"/>
        </w:numPr>
        <w:rPr>
          <w:rFonts w:asciiTheme="minorHAnsi" w:hAnsiTheme="minorHAnsi" w:cstheme="minorHAnsi"/>
        </w:rPr>
      </w:pPr>
      <w:r>
        <w:rPr>
          <w:rFonts w:asciiTheme="minorHAnsi" w:hAnsiTheme="minorHAnsi" w:cstheme="minorHAnsi"/>
        </w:rPr>
        <w:t>Journalism A.A.-T CSU</w:t>
      </w:r>
    </w:p>
    <w:p w:rsidRPr="00616E38" w:rsidR="00B33838" w:rsidP="00B33838" w:rsidRDefault="00B33838" w14:paraId="6EF57359" w14:textId="77777777">
      <w:pPr>
        <w:pStyle w:val="ListParagraph"/>
        <w:numPr>
          <w:ilvl w:val="0"/>
          <w:numId w:val="1"/>
        </w:numPr>
        <w:rPr>
          <w:rFonts w:asciiTheme="minorHAnsi" w:hAnsiTheme="minorHAnsi" w:cstheme="minorHAnsi"/>
        </w:rPr>
      </w:pPr>
      <w:r>
        <w:rPr>
          <w:rFonts w:asciiTheme="minorHAnsi" w:hAnsiTheme="minorHAnsi" w:cstheme="minorHAnsi"/>
        </w:rPr>
        <w:t>Journalism A.A.-T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F9A7B5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2B493C">
        <w:rPr>
          <w:rFonts w:asciiTheme="minorHAnsi" w:hAnsiTheme="minorHAnsi" w:cstheme="minorHAnsi"/>
          <w:sz w:val="20"/>
          <w:szCs w:val="20"/>
        </w:rPr>
        <w:t>C</w:t>
      </w:r>
    </w:p>
    <w:p w:rsidRPr="008E1CE1" w:rsidR="008E1CE1" w:rsidP="036D6FCB" w:rsidRDefault="008E1CE1" w14:paraId="4BBD8445" w14:textId="0ECEAD5A">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036D6FCB" w:rsidR="00CD74E2">
        <w:rPr>
          <w:rFonts w:ascii="Calibri" w:hAnsi="Calibri" w:cs="Calibri" w:asciiTheme="minorAscii" w:hAnsiTheme="minorAscii" w:cstheme="minorAscii"/>
          <w:sz w:val="20"/>
          <w:szCs w:val="20"/>
        </w:rPr>
        <w:t xml:space="preserve">Total Units: </w:t>
      </w:r>
      <w:r w:rsidRPr="036D6FCB" w:rsidR="00B33838">
        <w:rPr>
          <w:rFonts w:ascii="Calibri" w:hAnsi="Calibri" w:cs="Calibri" w:asciiTheme="minorAscii" w:hAnsiTheme="minorAscii" w:cstheme="minorAscii"/>
          <w:sz w:val="20"/>
          <w:szCs w:val="20"/>
        </w:rPr>
        <w:t>6</w:t>
      </w:r>
      <w:r w:rsidRPr="036D6FCB" w:rsidR="002B493C">
        <w:rPr>
          <w:rFonts w:ascii="Calibri" w:hAnsi="Calibri" w:cs="Calibri" w:asciiTheme="minorAscii" w:hAnsiTheme="minorAscii" w:cstheme="minorAscii"/>
          <w:sz w:val="20"/>
          <w:szCs w:val="20"/>
        </w:rPr>
        <w:t>0</w:t>
      </w:r>
    </w:p>
    <w:p w:rsidRPr="009C5953" w:rsidR="00BB5431" w:rsidP="036D6FCB" w:rsidRDefault="0067051E" w14:paraId="64E88867" w14:textId="563F09D2">
      <w:pPr>
        <w:spacing w:after="0"/>
        <w:ind w:left="1080"/>
        <w:rPr>
          <w:rFonts w:cs="Calibri" w:cstheme="minorAscii"/>
          <w:color w:val="0563C1" w:themeColor="hyperlink"/>
          <w:sz w:val="20"/>
          <w:szCs w:val="20"/>
          <w:u w:val="single"/>
        </w:rPr>
      </w:pPr>
      <w:r w:rsidRPr="036D6FCB" w:rsidR="0067051E">
        <w:rPr>
          <w:rFonts w:cs="Calibri" w:cstheme="minorAscii"/>
          <w:b w:val="1"/>
          <w:bCs w:val="1"/>
          <w:color w:val="231F20"/>
          <w:w w:val="105"/>
          <w:sz w:val="20"/>
          <w:szCs w:val="20"/>
        </w:rPr>
        <w:t>Program</w:t>
      </w:r>
      <w:r w:rsidRPr="036D6FCB" w:rsidR="0067051E">
        <w:rPr>
          <w:rFonts w:cs="Calibri" w:cstheme="minorAscii"/>
          <w:b w:val="1"/>
          <w:bCs w:val="1"/>
          <w:color w:val="231F20"/>
          <w:spacing w:val="-23"/>
          <w:w w:val="105"/>
          <w:sz w:val="20"/>
          <w:szCs w:val="20"/>
        </w:rPr>
        <w:t xml:space="preserve"> </w:t>
      </w:r>
      <w:r w:rsidRPr="036D6FCB" w:rsidR="0067051E">
        <w:rPr>
          <w:rFonts w:cs="Calibri" w:cstheme="minorAscii"/>
          <w:b w:val="1"/>
          <w:bCs w:val="1"/>
          <w:color w:val="231F20"/>
          <w:w w:val="105"/>
          <w:sz w:val="20"/>
          <w:szCs w:val="20"/>
        </w:rPr>
        <w:t>maps</w:t>
      </w:r>
      <w:r w:rsidRPr="036D6FCB" w:rsidR="0067051E">
        <w:rPr>
          <w:rFonts w:cs="Calibri" w:cstheme="minorAscii"/>
          <w:color w:val="231F20"/>
          <w:w w:val="105"/>
          <w:sz w:val="20"/>
          <w:szCs w:val="20"/>
        </w:rPr>
        <w:t xml:space="preserve"> </w:t>
      </w:r>
      <w:r w:rsidRPr="036D6FCB" w:rsidR="0067051E">
        <w:rPr>
          <w:rFonts w:cs="Calibri" w:cstheme="minorAscii"/>
          <w:color w:val="231F20"/>
          <w:w w:val="105"/>
          <w:sz w:val="20"/>
          <w:szCs w:val="20"/>
        </w:rPr>
        <w:t xml:space="preserve">indicate</w:t>
      </w:r>
      <w:r w:rsidRPr="036D6FCB" w:rsidR="0067051E">
        <w:rPr>
          <w:rFonts w:cs="Calibri" w:cstheme="minorAscii"/>
          <w:color w:val="231F20"/>
          <w:w w:val="105"/>
          <w:sz w:val="20"/>
          <w:szCs w:val="20"/>
        </w:rPr>
        <w:t xml:space="preserve"> the major coursework and </w:t>
      </w:r>
      <w:r w:rsidRPr="036D6FCB" w:rsidR="0067051E">
        <w:rPr>
          <w:rFonts w:cs="Calibri" w:cstheme="minorAscii"/>
          <w:color w:val="231F20"/>
          <w:w w:val="105"/>
          <w:sz w:val="20"/>
          <w:szCs w:val="20"/>
        </w:rPr>
        <w:t xml:space="preserve">recommended</w:t>
      </w:r>
      <w:r w:rsidRPr="036D6FCB" w:rsidR="0067051E">
        <w:rPr>
          <w:rFonts w:cs="Calibri" w:cstheme="minorAscii"/>
          <w:color w:val="231F20"/>
          <w:w w:val="105"/>
          <w:sz w:val="20"/>
          <w:szCs w:val="20"/>
        </w:rPr>
        <w:t xml:space="preserve"> general education courses to fulfill your degree in 2 years (approximately 15 units/ semester or 30 units/year). </w:t>
      </w:r>
      <w:r w:rsidRPr="036D6FCB" w:rsidR="00D239BB">
        <w:rPr>
          <w:rFonts w:cs="Calibri" w:cstheme="minorAscii"/>
          <w:color w:val="231F20"/>
          <w:w w:val="105"/>
          <w:sz w:val="20"/>
          <w:szCs w:val="20"/>
        </w:rPr>
        <w:t xml:space="preserve">If you are a part-time student, start Semester 1 courses and follow the course sequence. </w:t>
      </w:r>
      <w:r w:rsidRPr="036D6FCB" w:rsidR="0067051E">
        <w:rPr>
          <w:rFonts w:cs="Calibri" w:cstheme="minorAscii"/>
          <w:color w:val="231F20"/>
          <w:w w:val="105"/>
          <w:sz w:val="20"/>
          <w:szCs w:val="20"/>
        </w:rPr>
        <w:t xml:space="preserve">Some of the courses listed may be substituted by another course</w:t>
      </w:r>
      <w:r w:rsidRPr="036D6FCB" w:rsidR="0067051E">
        <w:rPr>
          <w:rFonts w:cs="Calibri" w:cstheme="minorAscii"/>
          <w:color w:val="231F20"/>
          <w:w w:val="105"/>
          <w:sz w:val="20"/>
          <w:szCs w:val="20"/>
        </w:rPr>
        <w:t xml:space="preserve">.  </w:t>
      </w:r>
      <w:r w:rsidRPr="036D6FCB" w:rsidR="0067051E">
        <w:rPr>
          <w:rFonts w:cs="Calibri" w:cstheme="minorAscii"/>
          <w:color w:val="231F20"/>
          <w:w w:val="105"/>
          <w:sz w:val="20"/>
          <w:szCs w:val="20"/>
        </w:rPr>
        <w:t xml:space="preserve">Please view these options in the official course </w:t>
      </w:r>
      <w:hyperlink w:history="1" r:id="R1b81d9468c5c4109">
        <w:r w:rsidRPr="036D6FCB" w:rsidR="0067051E">
          <w:rPr>
            <w:rStyle w:val="Hyperlink"/>
            <w:rFonts w:cs="Calibri" w:cstheme="minorAscii"/>
            <w:sz w:val="20"/>
            <w:szCs w:val="20"/>
          </w:rPr>
          <w:t>catalog</w:t>
        </w:r>
      </w:hyperlink>
      <w:r w:rsidRPr="036D6FCB"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624CC42"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B493C" w:rsidTr="7624CC42"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3D6B958D" w14:textId="23DA171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635529C6" w14:textId="4C9680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College Composition (formerly Freshman Composition)</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55306BD1" w14:textId="6E319AC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4</w:t>
            </w:r>
          </w:p>
        </w:tc>
      </w:tr>
      <w:tr w:rsidR="002B493C" w:rsidTr="7624CC42"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7624CC42" w:rsidRDefault="002B493C" w14:paraId="4A71F562" w14:textId="778967BE">
            <w:pPr>
              <w:pStyle w:val="TableParagraph"/>
              <w:spacing w:before="0" w:after="0" w:line="240" w:lineRule="auto"/>
              <w:ind w:left="10" w:right="102"/>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02B493C" w:rsidR="76640F21">
              <w:rPr>
                <w:rFonts w:ascii="Calibri" w:hAnsi="Calibri" w:cs="Calibri"/>
                <w:color w:val="000000"/>
                <w:sz w:val="22"/>
                <w:szCs w:val="22"/>
                <w:bdr w:val="none" w:color="auto" w:sz="0" w:space="0" w:frame="1"/>
              </w:rPr>
              <w:t>PS-101</w:t>
            </w:r>
            <w:r w:rsidRPr="7624CC42" w:rsidR="6E28CE46">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2B493C" w:rsidR="002B493C" w:rsidP="7624CC42" w:rsidRDefault="002B493C" w14:paraId="769B05D1" w14:textId="2581BBEC">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CC42" w:rsidR="6E28CE46">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2B493C" w:rsidR="002B493C" w:rsidP="7624CC42" w:rsidRDefault="002B493C" w14:paraId="3E149C49" w14:textId="273FB240">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CC42" w:rsidR="6E28CE46">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7624CC42" w:rsidRDefault="002B493C" w14:paraId="57BE4F75" w14:textId="1BCD4E5C">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CC42" w:rsidR="76640F21">
              <w:rPr>
                <w:rFonts w:ascii="Calibri" w:hAnsi="Calibri" w:cs="Calibri" w:asciiTheme="minorAscii" w:hAnsiTheme="minorAscii" w:cstheme="minorAscii"/>
                <w:color w:val="000000" w:themeColor="text1" w:themeTint="FF" w:themeShade="FF"/>
                <w:sz w:val="22"/>
                <w:szCs w:val="22"/>
              </w:rPr>
              <w:t>Introduction to American Government and Politics</w:t>
            </w:r>
            <w:r w:rsidRPr="7624CC42" w:rsidR="57B24D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2B493C" w:rsidR="002B493C" w:rsidP="7624CC42" w:rsidRDefault="002B493C" w14:paraId="715F0631" w14:textId="2CE7D98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CC42" w:rsidR="57B24D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2B493C" w:rsidR="002B493C" w:rsidP="7624CC42" w:rsidRDefault="002B493C" w14:paraId="37BC83B3" w14:textId="0825EF0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CC42" w:rsidR="57B24DDC">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56152D89" w14:textId="320379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7624CC42"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22C1A284" w14:textId="2B4CE8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COMM-110</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798454FA" w14:textId="646AB8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Communications Media Survey</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64BCEF68" w14:textId="2B7D5B2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7624CC42"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2A91D200"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bdr w:val="none" w:color="auto" w:sz="0" w:space="0" w:frame="1"/>
              </w:rPr>
              <w:t>MATH-140 or</w:t>
            </w:r>
          </w:p>
          <w:p w:rsidRPr="002B493C" w:rsidR="002B493C" w:rsidP="002B493C" w:rsidRDefault="002B493C" w14:paraId="20B8434A" w14:textId="3732193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79752781"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rPr>
              <w:t>Introduction to Statistics or</w:t>
            </w:r>
          </w:p>
          <w:p w:rsidRPr="002B493C" w:rsidR="002B493C" w:rsidP="002B493C" w:rsidRDefault="002B493C" w14:paraId="57FA4267" w14:textId="1E7966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36D23F10" w14:textId="066710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7624CC42"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2B493C" w:rsidP="002B493C" w:rsidRDefault="002B493C"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7B889088" w14:textId="2F194B9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ANTH-145</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411DA8EB" w14:textId="4D40E7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Introduction to Linguistic Anthropology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29E60E6C" w14:textId="706055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rsidRPr="009D61FA" w:rsidR="00F003A4" w:rsidP="005C0E4C" w:rsidRDefault="00F003A4" w14:paraId="0C0802D9" w14:textId="6769431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2B493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4096B03"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B493C" w:rsidTr="04096B03"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76FDD812" w14:textId="600399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03571DB6" w14:textId="5A17EED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401B7A34" w14:textId="2C5E26F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Theme="minorHAnsi" w:hAnsiTheme="minorHAnsi" w:cstheme="minorHAnsi"/>
                <w:color w:val="000000"/>
                <w:sz w:val="22"/>
                <w:szCs w:val="24"/>
              </w:rPr>
              <w:t>3</w:t>
            </w:r>
          </w:p>
        </w:tc>
      </w:tr>
      <w:tr w:rsidR="002B493C" w:rsidTr="04096B03"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66A271EF" w14:textId="126A0FD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00F9BB57" w14:textId="2448A63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0794A019" w14:textId="01781D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rsidTr="04096B03"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65DB1BD4" w14:textId="5F68EB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color="auto" w:sz="0" w:space="0" w:frame="1"/>
              </w:rPr>
              <w:t>COMM-119</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21C771E7" w14:textId="452C3C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Relations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7B69753E" w14:textId="6DF2A1F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rsidTr="04096B03"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0828694A" w14:textId="6B9E213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color="auto" w:sz="0" w:space="0" w:frame="1"/>
              </w:rPr>
              <w:t>THA-137</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115C0398" w14:textId="55F417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World Cinema</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12028B2E" w14:textId="4F5471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rsidTr="04096B03"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2B493C" w:rsidP="002B493C" w:rsidRDefault="002B493C"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737F9A77" w:rsidRDefault="002B493C" w14:paraId="1BE5E4FF" w14:textId="5BC67E04">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37F9A77" w:rsidR="4DBDEB4D">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2B493C" w:rsidR="002B493C" w:rsidP="04096B03" w:rsidRDefault="002B493C" w14:paraId="63A2940D" w14:textId="0C137E24">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4096B03" w:rsidR="4DBDEB4D">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04096B03" w:rsidR="43F9CDD1">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04096B03" w:rsidR="4DBDEB4D">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2B493C" w:rsidR="002B493C" w:rsidP="737F9A77" w:rsidRDefault="002B493C" w14:paraId="3B6F0CCD" w14:textId="764EE422">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37F9A77" w:rsidR="4DBDEB4D">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2B493C" w:rsidR="002B493C" w:rsidP="04096B03" w:rsidRDefault="002B493C" w14:paraId="69066965" w14:textId="65D4CB3C">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4096B03" w:rsidR="4DBDEB4D">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04096B03" w:rsidR="7B4F4C87">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04096B03" w:rsidR="4DBDEB4D">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2B493C" w:rsidR="002B493C" w:rsidP="737F9A77" w:rsidRDefault="002B493C" w14:paraId="133B6D1A" w14:textId="012E1371">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37F9A77" w:rsidR="4DBDEB4D">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2B493C" w:rsidR="002B493C" w:rsidP="04096B03" w:rsidRDefault="002B493C" w14:paraId="00D3E271" w14:textId="0C4C4A70">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4096B03" w:rsidR="4DBDEB4D">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04096B03" w:rsidR="7E345AA9">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04096B03" w:rsidR="4DBDEB4D">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5D4A9C87" w:rsidRDefault="002B493C" w14:paraId="6B7C0004" w14:textId="7E200362">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5D4A9C87" w:rsidR="2FF34EA4">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2B493C" w:rsidR="002B493C" w:rsidP="5D4A9C87" w:rsidRDefault="002B493C" w14:paraId="326EADA5" w14:textId="3A2CEFF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5D4A9C87" w:rsidR="2FF34EA4">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2B493C" w:rsidR="002B493C" w:rsidP="5D4A9C87" w:rsidRDefault="002B493C" w14:paraId="4D5937D4" w14:textId="6FE7398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5D4A9C87" w:rsidR="2FF34E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2B493C" w:rsidR="002B493C" w:rsidP="737F9A77" w:rsidRDefault="002B493C" w14:paraId="5CF4594E" w14:textId="023AEE9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7F9A77" w:rsidR="2FF34EA4">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737F9A77" w:rsidP="737F9A77" w:rsidRDefault="737F9A77" w14:paraId="26150925" w14:textId="59488F9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2B493C" w:rsidR="002B493C" w:rsidP="5D4A9C87" w:rsidRDefault="002B493C" w14:paraId="5BA2ADEA" w14:textId="1276F1B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5D4A9C87" w:rsidR="2FF34EA4">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0AF6D1F0" w14:textId="64B0F63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B33838" w:rsidR="00B33838" w:rsidP="00B33838" w:rsidRDefault="00B33838" w14:paraId="44D6C2C3" w14:textId="77777777">
      <w:pPr>
        <w:spacing w:after="0" w:line="240" w:lineRule="auto"/>
        <w:ind w:left="360"/>
        <w:rPr>
          <w:rFonts w:cstheme="minorHAnsi"/>
          <w:sz w:val="20"/>
          <w:szCs w:val="20"/>
        </w:rPr>
      </w:pPr>
      <w:r w:rsidRPr="00B33838">
        <w:rPr>
          <w:rFonts w:cstheme="minorHAnsi"/>
          <w:sz w:val="20"/>
          <w:szCs w:val="20"/>
        </w:rPr>
        <w:t>Program Directors (SM, A, B)</w:t>
      </w:r>
    </w:p>
    <w:p w:rsidRPr="00B33838" w:rsidR="00B33838" w:rsidP="00B33838" w:rsidRDefault="00B33838" w14:paraId="7DFA8149" w14:textId="77777777">
      <w:pPr>
        <w:spacing w:after="0" w:line="240" w:lineRule="auto"/>
        <w:ind w:left="360"/>
        <w:rPr>
          <w:rFonts w:cstheme="minorHAnsi"/>
          <w:sz w:val="20"/>
          <w:szCs w:val="20"/>
        </w:rPr>
      </w:pPr>
      <w:r w:rsidRPr="00B33838">
        <w:rPr>
          <w:rFonts w:cstheme="minorHAnsi"/>
          <w:sz w:val="20"/>
          <w:szCs w:val="20"/>
        </w:rPr>
        <w:t>Broadcast News Analysts (SM, B)</w:t>
      </w:r>
    </w:p>
    <w:p w:rsidR="00B33838" w:rsidP="00B33838" w:rsidRDefault="00B33838" w14:paraId="301A0BEC" w14:textId="77777777">
      <w:pPr>
        <w:spacing w:after="0" w:line="240" w:lineRule="auto"/>
        <w:ind w:left="360"/>
        <w:rPr>
          <w:rFonts w:cstheme="minorHAnsi"/>
          <w:sz w:val="20"/>
          <w:szCs w:val="20"/>
        </w:rPr>
      </w:pPr>
      <w:r w:rsidRPr="00B33838">
        <w:rPr>
          <w:rFonts w:cstheme="minorHAnsi"/>
          <w:sz w:val="20"/>
          <w:szCs w:val="20"/>
        </w:rPr>
        <w:t>Reporters and Correspondents (B, M)</w:t>
      </w:r>
    </w:p>
    <w:p w:rsidR="00605018" w:rsidP="00B33838" w:rsidRDefault="0067051E" w14:paraId="24DA84FC" w14:textId="1B6C984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B33838" w:rsidR="00605018" w:rsidP="00605018" w:rsidRDefault="0067051E" w14:paraId="343F148A" w14:textId="77777777">
      <w:pPr>
        <w:spacing w:after="0" w:line="240" w:lineRule="auto"/>
        <w:ind w:left="360"/>
        <w:rPr>
          <w:sz w:val="18"/>
          <w:szCs w:val="18"/>
        </w:rPr>
      </w:pPr>
      <w:r w:rsidRPr="00B33838">
        <w:rPr>
          <w:sz w:val="18"/>
          <w:szCs w:val="18"/>
        </w:rPr>
        <w:t xml:space="preserve">Required Education: SM: some college; C: Certificate; A: Associate, B: Bachelor’s, M: Master’s; D: </w:t>
      </w:r>
      <w:r w:rsidRPr="00B33838"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36D6FCB" w:rsidRDefault="00AC4A21" w14:paraId="46C25BDD" w14:textId="6CA8F9F9">
      <w:pPr>
        <w:spacing w:after="0"/>
        <w:jc w:val="center"/>
        <w:rPr>
          <w:b w:val="1"/>
          <w:bCs w:val="1"/>
          <w:i w:val="1"/>
          <w:iCs w:val="1"/>
          <w:sz w:val="24"/>
          <w:szCs w:val="24"/>
        </w:rPr>
      </w:pPr>
      <w:r w:rsidRPr="036D6FCB" w:rsidR="00F76131">
        <w:rPr>
          <w:b w:val="1"/>
          <w:bCs w:val="1"/>
          <w:i w:val="1"/>
          <w:iCs w:val="1"/>
          <w:sz w:val="24"/>
          <w:szCs w:val="24"/>
        </w:rPr>
        <w:t xml:space="preserve">Semester </w:t>
      </w:r>
      <w:r w:rsidRPr="036D6FCB" w:rsidR="00F76131">
        <w:rPr>
          <w:b w:val="1"/>
          <w:bCs w:val="1"/>
          <w:i w:val="1"/>
          <w:iCs w:val="1"/>
          <w:sz w:val="24"/>
          <w:szCs w:val="24"/>
        </w:rPr>
        <w:t>3</w:t>
      </w:r>
      <w:r>
        <w:tab/>
      </w:r>
      <w:r>
        <w:tab/>
      </w:r>
      <w:r>
        <w:tab/>
      </w:r>
      <w:r>
        <w:tab/>
      </w:r>
      <w:r>
        <w:tab/>
      </w:r>
      <w:r>
        <w:tab/>
      </w:r>
      <w:r>
        <w:tab/>
      </w:r>
      <w:r>
        <w:tab/>
      </w:r>
      <w:r>
        <w:tab/>
      </w:r>
      <w:r>
        <w:tab/>
      </w:r>
      <w:r>
        <w:tab/>
      </w:r>
      <w:r>
        <w:tab/>
      </w:r>
      <w:r w:rsidRPr="036D6FCB" w:rsidR="00F76131">
        <w:rPr>
          <w:b w:val="1"/>
          <w:bCs w:val="1"/>
          <w:i w:val="1"/>
          <w:iCs w:val="1"/>
          <w:sz w:val="24"/>
          <w:szCs w:val="24"/>
        </w:rPr>
        <w:t>1</w:t>
      </w:r>
      <w:r w:rsidRPr="036D6FCB" w:rsidR="002B493C">
        <w:rPr>
          <w:b w:val="1"/>
          <w:bCs w:val="1"/>
          <w:i w:val="1"/>
          <w:iCs w:val="1"/>
          <w:sz w:val="24"/>
          <w:szCs w:val="24"/>
        </w:rPr>
        <w:t>3</w:t>
      </w:r>
      <w:r w:rsidRPr="036D6FCB"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62D970F4"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B493C" w:rsidTr="62D970F4"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7D5599BC" w14:textId="72C47BB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57F7AEC4" w14:textId="7AACAE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53F87D94" w14:textId="0F44E1E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rsidTr="62D970F4"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1AADC63B" w14:textId="4D3E301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179A7923" w14:textId="6384A3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1C25F3EE" w14:textId="56142C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62D970F4"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09994A1B" w14:textId="5B1874C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62D970F4" w:rsidRDefault="002B493C" w14:paraId="58BCA94D" w14:textId="002AF75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62D970F4" w:rsidR="1448031E">
              <w:rPr>
                <w:rFonts w:ascii="Calibri" w:hAnsi="Calibri" w:cs="Calibri"/>
                <w:color w:val="000000" w:themeColor="text1" w:themeTint="FF" w:themeShade="FF"/>
                <w:sz w:val="22"/>
                <w:szCs w:val="22"/>
              </w:rPr>
              <w:t>Biologic</w:t>
            </w:r>
            <w:r w:rsidRPr="62D970F4" w:rsidR="002B493C">
              <w:rPr>
                <w:rFonts w:ascii="Calibri" w:hAnsi="Calibri" w:cs="Calibri"/>
                <w:color w:val="000000" w:themeColor="text1" w:themeTint="FF" w:themeShade="FF"/>
                <w:sz w:val="22"/>
                <w:szCs w:val="22"/>
              </w:rPr>
              <w:t>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58B7D15A" w14:textId="3E6CBE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62D970F4"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B493C" w:rsidP="002B493C" w:rsidRDefault="002B493C"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62125EC7" w14:textId="5095A03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62D970F4" w:rsidRDefault="002B493C" w14:paraId="75CAD893" w14:textId="76F692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62D970F4" w:rsidR="11E74A38">
              <w:rPr>
                <w:rFonts w:ascii="Calibri" w:hAnsi="Calibri" w:cs="Calibri"/>
                <w:color w:val="000000" w:themeColor="text1" w:themeTint="FF" w:themeShade="FF"/>
                <w:sz w:val="22"/>
                <w:szCs w:val="22"/>
              </w:rPr>
              <w:t>Biologi</w:t>
            </w:r>
            <w:r w:rsidRPr="62D970F4" w:rsidR="002B493C">
              <w:rPr>
                <w:rFonts w:ascii="Calibri" w:hAnsi="Calibri" w:cs="Calibri"/>
                <w:color w:val="000000" w:themeColor="text1" w:themeTint="FF" w:themeShade="FF"/>
                <w:sz w:val="22"/>
                <w:szCs w:val="22"/>
              </w:rPr>
              <w:t>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01E368E8" w14:textId="19F6284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1</w:t>
            </w:r>
          </w:p>
        </w:tc>
      </w:tr>
      <w:tr w:rsidR="002B493C" w:rsidTr="62D970F4"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2B493C" w:rsidP="002B493C" w:rsidRDefault="002B493C"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B493C" w:rsidR="002B493C" w:rsidP="002B493C" w:rsidRDefault="002B493C" w14:paraId="24BDFB2F" w14:textId="0DAE9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JOUR-110</w:t>
            </w:r>
          </w:p>
        </w:tc>
        <w:tc>
          <w:tcPr>
            <w:cnfStyle w:val="000001000000" w:firstRow="0" w:lastRow="0" w:firstColumn="0" w:lastColumn="0" w:oddVBand="0" w:evenVBand="1" w:oddHBand="0" w:evenHBand="0" w:firstRowFirstColumn="0" w:firstRowLastColumn="0" w:lastRowFirstColumn="0" w:lastRowLastColumn="0"/>
            <w:tcW w:w="5870" w:type="dxa"/>
            <w:tcMar/>
          </w:tcPr>
          <w:p w:rsidRPr="002B493C" w:rsidR="002B493C" w:rsidP="002B493C" w:rsidRDefault="002B493C" w14:paraId="275A0CDF" w14:textId="3B7C05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Reporting and Newswriting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2B493C" w:rsidR="002B493C" w:rsidP="002B493C" w:rsidRDefault="002B493C" w14:paraId="44AC95D6" w14:textId="500E3D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rsidRPr="009D61FA" w:rsidR="00F76131" w:rsidP="003118A8" w:rsidRDefault="00F76131" w14:paraId="7212A20C" w14:textId="16E5C7CB">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2B493C">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B493C"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B493C" w:rsidP="002B493C" w:rsidRDefault="002B493C"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B493C" w:rsidR="002B493C" w:rsidP="002B493C" w:rsidRDefault="002B493C" w14:paraId="39141659" w14:textId="3347BFE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color="auto" w:sz="0" w:space="0" w:frame="1"/>
              </w:rPr>
              <w:t>JOUR-130</w:t>
            </w:r>
          </w:p>
        </w:tc>
        <w:tc>
          <w:tcPr>
            <w:tcW w:w="5870" w:type="dxa"/>
          </w:tcPr>
          <w:p w:rsidRPr="002B493C" w:rsidR="002B493C" w:rsidP="002B493C" w:rsidRDefault="002B493C" w14:paraId="52AA2F38" w14:textId="6AE1EF9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Journalism Practicum</w:t>
            </w:r>
          </w:p>
        </w:tc>
        <w:tc>
          <w:tcPr>
            <w:tcW w:w="1313" w:type="dxa"/>
          </w:tcPr>
          <w:p w:rsidRPr="002B493C" w:rsidR="002B493C" w:rsidP="002B493C" w:rsidRDefault="002B493C" w14:paraId="65E25DD8" w14:textId="24CD4A1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B493C" w:rsidP="002B493C" w:rsidRDefault="002B493C"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B493C" w:rsidR="002B493C" w:rsidP="002B493C" w:rsidRDefault="002B493C" w14:paraId="6E237BC8" w14:textId="28697A9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COMM-108</w:t>
            </w:r>
          </w:p>
        </w:tc>
        <w:tc>
          <w:tcPr>
            <w:tcW w:w="5870" w:type="dxa"/>
          </w:tcPr>
          <w:p w:rsidRPr="002B493C" w:rsidR="002B493C" w:rsidP="002B493C" w:rsidRDefault="002B493C" w14:paraId="6250AC6D" w14:textId="019E5DF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Intercultural Communication</w:t>
            </w:r>
          </w:p>
        </w:tc>
        <w:tc>
          <w:tcPr>
            <w:tcW w:w="1313" w:type="dxa"/>
          </w:tcPr>
          <w:p w:rsidRPr="002B493C" w:rsidR="002B493C" w:rsidP="002B493C" w:rsidRDefault="002B493C" w14:paraId="4BF3CCB4" w14:textId="00EC83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B493C" w:rsidP="002B493C" w:rsidRDefault="002B493C"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2B493C" w:rsidR="002B493C" w:rsidP="002B493C" w:rsidRDefault="002B493C" w14:paraId="758A2ED0" w14:textId="6E940C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ENVS-100</w:t>
            </w:r>
          </w:p>
        </w:tc>
        <w:tc>
          <w:tcPr>
            <w:tcW w:w="5870" w:type="dxa"/>
          </w:tcPr>
          <w:p w:rsidRPr="002B493C" w:rsidR="002B493C" w:rsidP="002B493C" w:rsidRDefault="002B493C" w14:paraId="5132DCF8" w14:textId="7828B30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Humans and Scientific Inquiry</w:t>
            </w:r>
          </w:p>
        </w:tc>
        <w:tc>
          <w:tcPr>
            <w:tcW w:w="1313" w:type="dxa"/>
          </w:tcPr>
          <w:p w:rsidRPr="002B493C" w:rsidR="002B493C" w:rsidP="002B493C" w:rsidRDefault="002B493C" w14:paraId="2753F63B" w14:textId="6EDDCC2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B493C" w:rsidP="002B493C" w:rsidRDefault="002B493C"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2B493C" w:rsidR="002B493C" w:rsidP="002B493C" w:rsidRDefault="002B493C" w14:paraId="394AF44D" w14:textId="262A56A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PSYC-101</w:t>
            </w:r>
          </w:p>
        </w:tc>
        <w:tc>
          <w:tcPr>
            <w:tcW w:w="5870" w:type="dxa"/>
          </w:tcPr>
          <w:p w:rsidRPr="002B493C" w:rsidR="002B493C" w:rsidP="002B493C" w:rsidRDefault="002B493C" w14:paraId="0B8B04D1" w14:textId="0E84651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Psychology</w:t>
            </w:r>
          </w:p>
        </w:tc>
        <w:tc>
          <w:tcPr>
            <w:tcW w:w="1313" w:type="dxa"/>
          </w:tcPr>
          <w:p w:rsidRPr="002B493C" w:rsidR="002B493C" w:rsidP="002B493C" w:rsidRDefault="002B493C" w14:paraId="6F448D68" w14:textId="3AD4890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2B493C" w:rsidP="002B493C" w:rsidRDefault="002B493C"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2B493C" w:rsidR="002B493C" w:rsidP="002B493C" w:rsidRDefault="002B493C" w14:paraId="4F454C4D"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bdr w:val="none" w:color="auto" w:sz="0" w:space="0" w:frame="1"/>
              </w:rPr>
            </w:pPr>
            <w:r w:rsidRPr="002B493C">
              <w:rPr>
                <w:rFonts w:cs="Calibri"/>
                <w:color w:val="000000"/>
                <w:sz w:val="22"/>
                <w:szCs w:val="24"/>
                <w:bdr w:val="none" w:color="auto" w:sz="0" w:space="0" w:frame="1"/>
              </w:rPr>
              <w:t>SPAN-101 or</w:t>
            </w:r>
          </w:p>
          <w:p w:rsidRPr="002B493C" w:rsidR="002B493C" w:rsidP="002B493C" w:rsidRDefault="002B493C" w14:paraId="308CFEFD"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2B493C">
              <w:rPr>
                <w:rFonts w:ascii="Calibri" w:hAnsi="Calibri" w:cs="Calibri"/>
                <w:color w:val="000000"/>
                <w:sz w:val="22"/>
                <w:szCs w:val="24"/>
                <w:bdr w:val="none" w:color="auto" w:sz="0" w:space="0" w:frame="1"/>
              </w:rPr>
              <w:t>FREN-101 or</w:t>
            </w:r>
          </w:p>
          <w:p w:rsidRPr="002B493C" w:rsidR="002B493C" w:rsidP="002B493C" w:rsidRDefault="002B493C" w14:paraId="55DB989F" w14:textId="2C1F01A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color="auto" w:sz="0" w:space="0" w:frame="1"/>
              </w:rPr>
              <w:t>ASL-100</w:t>
            </w:r>
          </w:p>
        </w:tc>
        <w:tc>
          <w:tcPr>
            <w:tcW w:w="5870" w:type="dxa"/>
          </w:tcPr>
          <w:p w:rsidRPr="002B493C" w:rsidR="002B493C" w:rsidP="002B493C" w:rsidRDefault="002B493C" w14:paraId="64F1486E"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B493C">
              <w:rPr>
                <w:rFonts w:cs="Calibri"/>
                <w:color w:val="000000"/>
                <w:sz w:val="22"/>
                <w:szCs w:val="24"/>
              </w:rPr>
              <w:t>Elementary Spanish I or</w:t>
            </w:r>
          </w:p>
          <w:p w:rsidRPr="002B493C" w:rsidR="002B493C" w:rsidP="002B493C" w:rsidRDefault="002B493C" w14:paraId="17749674" w14:textId="77777777">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B493C">
              <w:rPr>
                <w:rFonts w:ascii="Calibri" w:hAnsi="Calibri" w:cs="Calibri"/>
                <w:color w:val="000000"/>
                <w:sz w:val="22"/>
                <w:szCs w:val="24"/>
              </w:rPr>
              <w:t>Elementary French I or</w:t>
            </w:r>
          </w:p>
          <w:p w:rsidRPr="002B493C" w:rsidR="002B493C" w:rsidP="002B493C" w:rsidRDefault="002B493C" w14:paraId="647AE633" w14:textId="6EBCA8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American Sign Language I</w:t>
            </w:r>
          </w:p>
        </w:tc>
        <w:tc>
          <w:tcPr>
            <w:tcW w:w="1313" w:type="dxa"/>
          </w:tcPr>
          <w:p w:rsidRPr="002B493C" w:rsidR="002B493C" w:rsidP="002B493C" w:rsidRDefault="002B493C" w14:paraId="59DE1595" w14:textId="56C5EB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4</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6B37A916">
      <w:pPr>
        <w:ind w:left="360"/>
        <w:rPr>
          <w:sz w:val="18"/>
          <w:szCs w:val="18"/>
        </w:rPr>
      </w:pPr>
      <w:r w:rsidRPr="7624CC42" w:rsidR="0072641A">
        <w:rPr>
          <w:rStyle w:val="Hyperlink"/>
          <w:b w:val="1"/>
          <w:bCs w:val="1"/>
          <w:color w:val="auto"/>
          <w:sz w:val="18"/>
          <w:szCs w:val="18"/>
          <w:u w:val="none"/>
        </w:rPr>
        <w:t>Language Requirement</w:t>
      </w:r>
      <w:r w:rsidRPr="7624CC42" w:rsidR="0072641A">
        <w:rPr>
          <w:rStyle w:val="Hyperlink"/>
          <w:color w:val="auto"/>
          <w:sz w:val="18"/>
          <w:szCs w:val="18"/>
          <w:u w:val="none"/>
        </w:rPr>
        <w:t xml:space="preserve">: Some </w:t>
      </w:r>
      <w:proofErr w:type="gramStart"/>
      <w:r w:rsidRPr="7624CC42" w:rsidR="0072641A">
        <w:rPr>
          <w:rStyle w:val="Hyperlink"/>
          <w:color w:val="auto"/>
          <w:sz w:val="18"/>
          <w:szCs w:val="18"/>
          <w:u w:val="none"/>
        </w:rPr>
        <w:t>CSU's</w:t>
      </w:r>
      <w:proofErr w:type="gramEnd"/>
      <w:r w:rsidRPr="7624CC42" w:rsidR="0072641A">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7624CC42" w:rsidR="0072641A">
        <w:rPr>
          <w:rStyle w:val="Hyperlink"/>
          <w:rFonts w:cs="Calibri" w:cstheme="minorAscii"/>
          <w:color w:val="auto"/>
          <w:sz w:val="18"/>
          <w:szCs w:val="18"/>
          <w:u w:val="none"/>
        </w:rPr>
        <w:t xml:space="preserve">. </w:t>
      </w:r>
    </w:p>
    <w:p w:rsidR="16157C2F" w:rsidP="7624CC42" w:rsidRDefault="16157C2F" w14:paraId="28C17773" w14:textId="227DB9D7">
      <w:pPr>
        <w:pStyle w:val="Heading10"/>
        <w:spacing w:before="0" w:after="160" w:afterAutospacing="off" w:line="259" w:lineRule="auto"/>
        <w:ind w:left="360"/>
        <w:jc w:val="left"/>
        <w:rPr>
          <w:rFonts w:ascii="Calibri" w:hAnsi="Calibri" w:eastAsia="Calibri" w:cs="Calibri"/>
          <w:noProof w:val="0"/>
          <w:sz w:val="18"/>
          <w:szCs w:val="18"/>
          <w:lang w:val="en-US"/>
        </w:rPr>
      </w:pPr>
      <w:r w:rsidRPr="7624CC42" w:rsidR="16157C2F">
        <w:rPr>
          <w:rFonts w:ascii="Calibri" w:hAnsi="Calibri" w:eastAsia="Calibri" w:cs="Calibri"/>
          <w:b w:val="0"/>
          <w:bCs w:val="0"/>
          <w:i w:val="0"/>
          <w:iCs w:val="0"/>
          <w:caps w:val="0"/>
          <w:smallCaps w:val="0"/>
          <w:noProof w:val="0"/>
          <w:color w:val="000000" w:themeColor="text1" w:themeTint="FF" w:themeShade="FF"/>
          <w:sz w:val="18"/>
          <w:szCs w:val="18"/>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DB0AA6" w:rsidR="00F76AA4" w:rsidP="00605018" w:rsidRDefault="00F76AA4" w14:paraId="6885DCF5" w14:textId="51130B83">
      <w:pPr>
        <w:pStyle w:val="Heading10"/>
      </w:pPr>
      <w:r>
        <w:t>Work Experience</w:t>
      </w:r>
    </w:p>
    <w:p w:rsidR="00157999" w:rsidP="036D6FCB" w:rsidRDefault="00F76AA4" w14:paraId="3E8E5ADC" w14:textId="515EA594">
      <w:pPr>
        <w:spacing w:after="120"/>
        <w:ind w:left="187"/>
        <w:rPr>
          <w:rFonts w:cs="Calibri" w:cstheme="minorAscii"/>
          <w:sz w:val="18"/>
          <w:szCs w:val="18"/>
        </w:rPr>
      </w:pPr>
      <w:r w:rsidRPr="036D6FCB" w:rsidR="00F76AA4">
        <w:rPr>
          <w:rFonts w:cs="Calibri" w:cstheme="minorAscii"/>
          <w:sz w:val="18"/>
          <w:szCs w:val="18"/>
        </w:rPr>
        <w:t>Sign up for a special project or internship opportunity</w:t>
      </w:r>
      <w:r w:rsidRPr="036D6FCB" w:rsidR="00F76AA4">
        <w:rPr>
          <w:rFonts w:cs="Calibri" w:cstheme="minorAscii"/>
          <w:sz w:val="18"/>
          <w:szCs w:val="18"/>
        </w:rPr>
        <w:t xml:space="preserve">.  </w:t>
      </w:r>
      <w:r w:rsidRPr="036D6FCB" w:rsidR="00F76AA4">
        <w:rPr>
          <w:rFonts w:cs="Calibri" w:cstheme="minorAscii"/>
          <w:sz w:val="18"/>
          <w:szCs w:val="18"/>
        </w:rPr>
        <w:t xml:space="preserve">Gain </w:t>
      </w:r>
      <w:hyperlink r:id="Re2642e74b1fa409d">
        <w:r w:rsidRPr="036D6FCB" w:rsidR="00F76AA4">
          <w:rPr>
            <w:rStyle w:val="Hyperlink"/>
            <w:rFonts w:cs="Calibri" w:cstheme="minorAscii"/>
            <w:sz w:val="18"/>
            <w:szCs w:val="18"/>
          </w:rPr>
          <w:t>work experience</w:t>
        </w:r>
      </w:hyperlink>
      <w:r w:rsidRPr="036D6FCB" w:rsidR="00F76AA4">
        <w:rPr>
          <w:rFonts w:cs="Calibri" w:cstheme="minorAscii"/>
          <w:sz w:val="18"/>
          <w:szCs w:val="18"/>
        </w:rPr>
        <w:t xml:space="preserve"> and earn credits.</w:t>
      </w:r>
    </w:p>
    <w:p w:rsidR="00CE174A" w:rsidP="00CE174A" w:rsidRDefault="00CE174A" w14:paraId="79927E08" w14:textId="77777777">
      <w:pPr>
        <w:pStyle w:val="NOTES"/>
        <w:sectPr w:rsidR="00CE174A" w:rsidSect="00FE5239">
          <w:headerReference w:type="first" r:id="rId25"/>
          <w:type w:val="continuous"/>
          <w:pgSz w:w="12240" w:h="15840" w:orient="portrait" w:code="1"/>
          <w:pgMar w:top="360" w:right="360" w:bottom="720" w:left="360" w:header="360" w:footer="144" w:gutter="0"/>
          <w:cols w:space="720"/>
          <w:docGrid w:linePitch="360"/>
        </w:sectPr>
      </w:pPr>
    </w:p>
    <w:p w:rsidR="00CE174A" w:rsidP="00CE174A" w:rsidRDefault="00CE174A" w14:paraId="58EBD37F" w14:textId="09255DF7">
      <w:pPr>
        <w:pStyle w:val="NOTES"/>
      </w:pPr>
      <w:r>
        <w:t>The Talon</w:t>
      </w:r>
    </w:p>
    <w:p w:rsidR="00CE174A" w:rsidP="036D6FCB" w:rsidRDefault="00CE174A" w14:paraId="70B60490" w14:textId="77777777">
      <w:pPr>
        <w:spacing w:line="240" w:lineRule="auto"/>
        <w:rPr>
          <w:rFonts w:cs="Calibri" w:cstheme="minorAscii"/>
          <w:sz w:val="18"/>
          <w:szCs w:val="18"/>
        </w:rPr>
      </w:pPr>
      <w:r w:rsidRPr="036D6FCB" w:rsidR="00CE174A">
        <w:rPr>
          <w:rFonts w:cs="Calibri" w:cstheme="minorAscii"/>
          <w:sz w:val="18"/>
          <w:szCs w:val="18"/>
        </w:rPr>
        <w:t xml:space="preserve">While you are earning your journalism degree you can </w:t>
      </w:r>
      <w:r w:rsidRPr="036D6FCB" w:rsidR="00CE174A">
        <w:rPr>
          <w:rFonts w:cs="Calibri" w:cstheme="minorAscii"/>
          <w:sz w:val="18"/>
          <w:szCs w:val="18"/>
        </w:rPr>
        <w:t>participate</w:t>
      </w:r>
      <w:r w:rsidRPr="036D6FCB" w:rsidR="00CE174A">
        <w:rPr>
          <w:rFonts w:cs="Calibri" w:cstheme="minorAscii"/>
          <w:sz w:val="18"/>
          <w:szCs w:val="18"/>
        </w:rPr>
        <w:t xml:space="preserve"> in our very own student newspaper, The Talon</w:t>
      </w:r>
      <w:r w:rsidRPr="036D6FCB" w:rsidR="00CE174A">
        <w:rPr>
          <w:rFonts w:cs="Calibri" w:cstheme="minorAscii"/>
          <w:sz w:val="18"/>
          <w:szCs w:val="18"/>
        </w:rPr>
        <w:t xml:space="preserve">.  </w:t>
      </w:r>
      <w:r w:rsidRPr="036D6FCB" w:rsidR="00CE174A">
        <w:rPr>
          <w:rFonts w:cs="Calibri" w:cstheme="minorAscii"/>
          <w:sz w:val="18"/>
          <w:szCs w:val="18"/>
        </w:rPr>
        <w:t xml:space="preserve">The Talon is an internship style group that will help you apply your Journalism skills in writing, graphic design, and photography. </w:t>
      </w:r>
    </w:p>
    <w:p w:rsidR="00CE174A" w:rsidP="036D6FCB" w:rsidRDefault="00CE174A" w14:paraId="370310E2" w14:textId="6D66C6E1">
      <w:pPr>
        <w:spacing w:before="0" w:beforeAutospacing="0" w:after="0" w:afterAutospacing="0" w:line="240" w:lineRule="auto"/>
        <w:rPr>
          <w:rStyle w:val="Hyperlink"/>
          <w:rFonts w:ascii="Calibri" w:hAnsi="Calibri" w:cs="Calibri" w:asciiTheme="minorAscii" w:hAnsiTheme="minorAscii" w:cstheme="minorAscii"/>
          <w:sz w:val="18"/>
          <w:szCs w:val="18"/>
          <w:bdr w:val="none" w:color="auto" w:sz="0" w:space="0" w:frame="1"/>
        </w:rPr>
      </w:pPr>
      <w:r w:rsidRPr="036D6FCB" w:rsidR="00CE174A">
        <w:rPr>
          <w:rFonts w:cs="Calibri" w:cstheme="minorAscii"/>
          <w:sz w:val="18"/>
          <w:szCs w:val="18"/>
        </w:rPr>
        <w:t>The Talon is a platform for Mt. San Jacinto College students and the community to promote a diverse student voice, involvement from the college, and creative collaborations</w:t>
      </w:r>
      <w:r w:rsidRPr="036D6FCB" w:rsidR="33E4FF2D">
        <w:rPr>
          <w:rFonts w:cs="Calibri" w:cstheme="minorAscii"/>
          <w:sz w:val="18"/>
          <w:szCs w:val="18"/>
        </w:rPr>
        <w:t xml:space="preserve">. </w:t>
      </w:r>
      <w:r w:rsidRPr="036D6FCB" w:rsidR="00CE174A">
        <w:rPr>
          <w:rFonts w:ascii="Calibri" w:hAnsi="Calibri" w:cs="Calibri" w:asciiTheme="minorAscii" w:hAnsiTheme="minorAscii" w:cstheme="minorAscii"/>
          <w:color w:val="000000" w:themeColor="text1" w:themeTint="FF" w:themeShade="FF"/>
          <w:sz w:val="18"/>
          <w:szCs w:val="18"/>
        </w:rPr>
        <w:t>Visit</w:t>
      </w:r>
      <w:r w:rsidRPr="036D6FCB" w:rsidR="00CE174A">
        <w:rPr>
          <w:rFonts w:ascii="Calibri" w:hAnsi="Calibri" w:cs="Calibri" w:asciiTheme="minorAscii" w:hAnsiTheme="minorAscii" w:cstheme="minorAscii"/>
          <w:color w:val="000000" w:themeColor="text1" w:themeTint="FF" w:themeShade="FF"/>
          <w:sz w:val="18"/>
          <w:szCs w:val="18"/>
        </w:rPr>
        <w:t xml:space="preserve"> </w:t>
      </w:r>
      <w:r w:rsidRPr="036D6FCB" w:rsidR="00CE174A">
        <w:rPr>
          <w:rFonts w:ascii="Calibri" w:hAnsi="Calibri" w:cs="Calibri" w:asciiTheme="minorAscii" w:hAnsiTheme="minorAscii" w:cstheme="minorAscii"/>
          <w:color w:val="000000" w:themeColor="text1" w:themeTint="FF" w:themeShade="FF"/>
          <w:sz w:val="18"/>
          <w:szCs w:val="18"/>
        </w:rPr>
        <w:t>ou</w:t>
      </w:r>
      <w:r w:rsidRPr="036D6FCB" w:rsidR="00CE174A">
        <w:rPr>
          <w:rFonts w:ascii="Calibri" w:hAnsi="Calibri" w:cs="Calibri" w:asciiTheme="minorAscii" w:hAnsiTheme="minorAscii" w:cstheme="minorAscii"/>
          <w:color w:val="000000" w:themeColor="text1" w:themeTint="FF" w:themeShade="FF"/>
          <w:sz w:val="18"/>
          <w:szCs w:val="18"/>
        </w:rPr>
        <w:t>r</w:t>
      </w:r>
      <w:r w:rsidRPr="036D6FCB" w:rsidR="00CE174A">
        <w:rPr>
          <w:rFonts w:ascii="Calibri" w:hAnsi="Calibri" w:cs="Calibri" w:asciiTheme="minorAscii" w:hAnsiTheme="minorAscii" w:cstheme="minorAscii"/>
          <w:color w:val="000000" w:themeColor="text1" w:themeTint="FF" w:themeShade="FF"/>
          <w:sz w:val="18"/>
          <w:szCs w:val="18"/>
        </w:rPr>
        <w:t xml:space="preserve"> </w:t>
      </w:r>
      <w:hyperlink r:id="Rc53725182a8f42c6">
        <w:r w:rsidRPr="036D6FCB" w:rsidR="00CE174A">
          <w:rPr>
            <w:rStyle w:val="Hyperlink"/>
            <w:rFonts w:ascii="Calibri" w:hAnsi="Calibri" w:cs="Calibri" w:asciiTheme="minorAscii" w:hAnsiTheme="minorAscii" w:cstheme="minorAscii"/>
            <w:sz w:val="18"/>
            <w:szCs w:val="18"/>
          </w:rPr>
          <w:t>Mt. San Jacinto College website</w:t>
        </w:r>
      </w:hyperlink>
      <w:r w:rsidRPr="036D6FCB" w:rsidR="00FC62D6">
        <w:rPr>
          <w:rFonts w:ascii="Calibri" w:hAnsi="Calibri" w:cs="Calibri" w:asciiTheme="minorAscii" w:hAnsiTheme="minorAscii" w:cstheme="minorAscii"/>
          <w:color w:val="000000" w:themeColor="text1" w:themeTint="FF" w:themeShade="FF"/>
          <w:sz w:val="18"/>
          <w:szCs w:val="18"/>
        </w:rPr>
        <w:t>.</w:t>
      </w:r>
    </w:p>
    <w:p w:rsidRPr="00CE174A" w:rsidR="00CE174A" w:rsidP="036D6FCB" w:rsidRDefault="00CE174A" w14:paraId="3DFE2A45" w14:textId="37059826">
      <w:pPr>
        <w:pStyle w:val="NormalWeb"/>
        <w:spacing w:before="360" w:beforeAutospacing="off" w:after="0" w:afterAutospacing="off"/>
        <w:jc w:val="center"/>
        <w:rPr>
          <w:rStyle w:val="Hyperlink"/>
          <w:color w:val="auto"/>
          <w:u w:val="none"/>
        </w:rPr>
      </w:pPr>
      <w:r w:rsidR="00CE174A">
        <w:drawing>
          <wp:inline wp14:editId="55801D12" wp14:anchorId="6CAAB854">
            <wp:extent cx="1127760" cy="1127760"/>
            <wp:effectExtent l="0" t="0" r="0" b="0"/>
            <wp:docPr id="6" name="Picture 6" descr="The Talon logo&#10;" title=""/>
            <wp:cNvGraphicFramePr>
              <a:graphicFrameLocks noChangeAspect="1"/>
            </wp:cNvGraphicFramePr>
            <a:graphic>
              <a:graphicData uri="http://schemas.openxmlformats.org/drawingml/2006/picture">
                <pic:pic>
                  <pic:nvPicPr>
                    <pic:cNvPr id="0" name="Picture 6"/>
                    <pic:cNvPicPr/>
                  </pic:nvPicPr>
                  <pic:blipFill>
                    <a:blip r:embed="R28871fcb6232430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27760" cy="1127760"/>
                    </a:xfrm>
                    <a:prstGeom prst="rect">
                      <a:avLst/>
                    </a:prstGeom>
                  </pic:spPr>
                </pic:pic>
              </a:graphicData>
            </a:graphic>
          </wp:inline>
        </w:drawing>
      </w:r>
    </w:p>
    <w:sectPr w:rsidRPr="00CE174A" w:rsidR="00CE174A" w:rsidSect="00CE174A">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DBF" w:rsidP="00DF2F19" w:rsidRDefault="00350DBF" w14:paraId="3E74E8A6" w14:textId="77777777">
      <w:pPr>
        <w:spacing w:after="0" w:line="240" w:lineRule="auto"/>
      </w:pPr>
      <w:r>
        <w:separator/>
      </w:r>
    </w:p>
  </w:endnote>
  <w:endnote w:type="continuationSeparator" w:id="0">
    <w:p w:rsidR="00350DBF" w:rsidP="00DF2F19" w:rsidRDefault="00350DBF" w14:paraId="022D3A5A" w14:textId="77777777">
      <w:pPr>
        <w:spacing w:after="0" w:line="240" w:lineRule="auto"/>
      </w:pPr>
      <w:r>
        <w:continuationSeparator/>
      </w:r>
    </w:p>
  </w:endnote>
  <w:endnote w:type="continuationNotice" w:id="1">
    <w:p w:rsidR="00350DBF" w:rsidRDefault="00350DBF" w14:paraId="342B59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E01" w:rsidRDefault="00270E01" w14:paraId="36F251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DBF" w:rsidP="00DF2F19" w:rsidRDefault="00350DBF" w14:paraId="1CF34D17" w14:textId="77777777">
      <w:pPr>
        <w:spacing w:after="0" w:line="240" w:lineRule="auto"/>
      </w:pPr>
      <w:r>
        <w:separator/>
      </w:r>
    </w:p>
  </w:footnote>
  <w:footnote w:type="continuationSeparator" w:id="0">
    <w:p w:rsidR="00350DBF" w:rsidP="00DF2F19" w:rsidRDefault="00350DBF" w14:paraId="261D63E3" w14:textId="77777777">
      <w:pPr>
        <w:spacing w:after="0" w:line="240" w:lineRule="auto"/>
      </w:pPr>
      <w:r>
        <w:continuationSeparator/>
      </w:r>
    </w:p>
  </w:footnote>
  <w:footnote w:type="continuationNotice" w:id="1">
    <w:p w:rsidR="00350DBF" w:rsidRDefault="00350DBF" w14:paraId="670FBE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E01" w:rsidRDefault="00270E01" w14:paraId="35EB72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E01" w:rsidRDefault="00270E01" w14:paraId="0A5C229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089AA664">
    <w:pPr>
      <w:spacing w:after="0" w:line="240" w:lineRule="auto"/>
      <w:rPr>
        <w:rFonts w:ascii="Gill Sans MT" w:hAnsi="Gill Sans MT" w:cs="Times New Roman"/>
        <w:caps w:val="1"/>
        <w:sz w:val="40"/>
        <w:szCs w:val="40"/>
      </w:rPr>
    </w:pPr>
    <w:r w:rsidRPr="349486DE" w:rsidR="349486DE">
      <w:rPr>
        <w:rFonts w:ascii="Gill Sans MT" w:hAnsi="Gill Sans MT" w:cs="Times New Roman"/>
        <w:b w:val="1"/>
        <w:bCs w:val="1"/>
        <w:caps w:val="1"/>
        <w:color w:val="AF2624"/>
        <w:sz w:val="40"/>
        <w:szCs w:val="40"/>
      </w:rPr>
      <w:t>Program</w:t>
    </w:r>
    <w:r w:rsidRPr="349486DE" w:rsidR="349486DE">
      <w:rPr>
        <w:rFonts w:ascii="Gill Sans MT" w:hAnsi="Gill Sans MT" w:cs="Times New Roman"/>
        <w:caps w:val="1"/>
        <w:sz w:val="40"/>
        <w:szCs w:val="40"/>
      </w:rPr>
      <w:t xml:space="preserve"> Map</w:t>
    </w:r>
    <w:r w:rsidRPr="349486DE" w:rsidR="349486DE">
      <w:rPr>
        <w:rFonts w:ascii="Gill Sans MT" w:hAnsi="Gill Sans MT" w:cs="Times New Roman"/>
        <w:caps w:val="1"/>
        <w:sz w:val="40"/>
        <w:szCs w:val="40"/>
      </w:rPr>
      <w:t xml:space="preserve">: Catalog year: </w:t>
    </w:r>
    <w:r w:rsidRPr="349486DE" w:rsidR="349486DE">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1212D3"/>
    <w:rsid w:val="00127DF6"/>
    <w:rsid w:val="00144B9F"/>
    <w:rsid w:val="00157999"/>
    <w:rsid w:val="0017252B"/>
    <w:rsid w:val="0019475E"/>
    <w:rsid w:val="00197394"/>
    <w:rsid w:val="001B29AE"/>
    <w:rsid w:val="001F1487"/>
    <w:rsid w:val="002064A9"/>
    <w:rsid w:val="00222820"/>
    <w:rsid w:val="00222F6A"/>
    <w:rsid w:val="00231B7E"/>
    <w:rsid w:val="002323FC"/>
    <w:rsid w:val="00247605"/>
    <w:rsid w:val="00270E01"/>
    <w:rsid w:val="00275B1E"/>
    <w:rsid w:val="00281303"/>
    <w:rsid w:val="00281869"/>
    <w:rsid w:val="00290E06"/>
    <w:rsid w:val="002972B2"/>
    <w:rsid w:val="002B493C"/>
    <w:rsid w:val="002D63B6"/>
    <w:rsid w:val="002D7B78"/>
    <w:rsid w:val="002E71E3"/>
    <w:rsid w:val="002F51F8"/>
    <w:rsid w:val="00307264"/>
    <w:rsid w:val="003118A8"/>
    <w:rsid w:val="0031534F"/>
    <w:rsid w:val="00323BAA"/>
    <w:rsid w:val="00330A18"/>
    <w:rsid w:val="0034427C"/>
    <w:rsid w:val="00350DBF"/>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17CA"/>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239BB"/>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A5E93"/>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 w:val="036D6FCB"/>
    <w:rsid w:val="04096B03"/>
    <w:rsid w:val="11E74A38"/>
    <w:rsid w:val="1448031E"/>
    <w:rsid w:val="16157C2F"/>
    <w:rsid w:val="1F05246E"/>
    <w:rsid w:val="2FF34EA4"/>
    <w:rsid w:val="33E4FF2D"/>
    <w:rsid w:val="349486DE"/>
    <w:rsid w:val="38C9632E"/>
    <w:rsid w:val="3D8460CA"/>
    <w:rsid w:val="43F9CDD1"/>
    <w:rsid w:val="4822F3B1"/>
    <w:rsid w:val="4DBDEB4D"/>
    <w:rsid w:val="57B24DDC"/>
    <w:rsid w:val="5D4A9C87"/>
    <w:rsid w:val="62D970F4"/>
    <w:rsid w:val="6E28CE46"/>
    <w:rsid w:val="708CDA52"/>
    <w:rsid w:val="737F9A77"/>
    <w:rsid w:val="7624CC42"/>
    <w:rsid w:val="76640F21"/>
    <w:rsid w:val="7B4F4C87"/>
    <w:rsid w:val="7DDFE438"/>
    <w:rsid w:val="7E34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styleId="NOTES" w:customStyle="1">
    <w:name w:val="NOTES"/>
    <w:basedOn w:val="Heading10"/>
    <w:link w:val="NOTESChar"/>
    <w:autoRedefine/>
    <w:qFormat/>
    <w:rsid w:val="00CE174A"/>
    <w:pPr>
      <w:pBdr>
        <w:bottom w:val="single" w:color="auto" w:sz="8" w:space="1"/>
      </w:pBdr>
      <w:spacing w:before="240"/>
      <w:ind w:left="14" w:hanging="14"/>
    </w:pPr>
    <w:rPr>
      <w:color w:val="AF2624"/>
      <w:sz w:val="28"/>
      <w:szCs w:val="32"/>
    </w:rPr>
  </w:style>
  <w:style w:type="character" w:styleId="NOTESChar" w:customStyle="1">
    <w:name w:val="NOTES Char"/>
    <w:basedOn w:val="Heading1Char0"/>
    <w:link w:val="NOTES"/>
    <w:rsid w:val="00CE174A"/>
    <w:rPr>
      <w:rFonts w:ascii="Calibri" w:hAnsi="Calibri" w:eastAsiaTheme="majorEastAsia"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6d07c75f94454730" /><Relationship Type="http://schemas.openxmlformats.org/officeDocument/2006/relationships/hyperlink" Target="https://catalog.msjc.edu/instructional-programs/" TargetMode="External" Id="R1b81d9468c5c4109" /><Relationship Type="http://schemas.openxmlformats.org/officeDocument/2006/relationships/hyperlink" Target="https://msjc.edu/careereducation/cwee/index.html" TargetMode="External" Id="Re2642e74b1fa409d" /><Relationship Type="http://schemas.openxmlformats.org/officeDocument/2006/relationships/hyperlink" Target="https://www.msjc.edu/thetalon/" TargetMode="External" Id="Rc53725182a8f42c6" /><Relationship Type="http://schemas.openxmlformats.org/officeDocument/2006/relationships/image" Target="/media/image5.png" Id="R28871fcb6232430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JOUR_AAT_UC</dc:title>
  <dc:subject/>
  <dc:creator>Rhonda Nishimoto</dc:creator>
  <keywords/>
  <dc:description/>
  <lastModifiedBy>Meghan Basgall</lastModifiedBy>
  <revision>10</revision>
  <dcterms:created xsi:type="dcterms:W3CDTF">2021-03-01T19:00:00.0000000Z</dcterms:created>
  <dcterms:modified xsi:type="dcterms:W3CDTF">2023-05-08T22:07:47.7922636Z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