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24AC" w:rsidP="00E938C5" w:rsidRDefault="003A24AC" w14:paraId="0995A4CB"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3A24AC" w:rsidP="003A24AC" w:rsidRDefault="003A24AC" w14:paraId="4CDFBBD7"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E938C5" w:rsidRDefault="003A24AC" w14:paraId="788B100A" w14:textId="64BF9B11">
      <w:pPr>
        <w:rPr>
          <w:rFonts w:cstheme="minorHAnsi"/>
        </w:rPr>
      </w:pPr>
      <w:r w:rsidRPr="7B9711FF" w:rsidR="003A24AC">
        <w:rPr>
          <w:rFonts w:cs="Calibri" w:cstheme="minorAsci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rsidR="5017EA1C" w:rsidP="7B9711FF" w:rsidRDefault="5017EA1C" w14:paraId="331AEEF6" w14:textId="10DAA4FD">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B9711FF" w:rsidR="5017EA1C">
        <w:rPr>
          <w:rFonts w:ascii="Calibri" w:hAnsi="Calibri" w:eastAsia="Calibri" w:cs="Calibri"/>
          <w:b w:val="1"/>
          <w:bCs w:val="1"/>
          <w:i w:val="1"/>
          <w:iCs w:val="1"/>
          <w:noProof w:val="0"/>
          <w:color w:val="231F20"/>
          <w:sz w:val="22"/>
          <w:szCs w:val="22"/>
          <w:lang w:val="en-US"/>
        </w:rPr>
        <w:t>Please</w:t>
      </w:r>
      <w:r w:rsidRPr="7B9711FF" w:rsidR="5017EA1C">
        <w:rPr>
          <w:rFonts w:ascii="Times New Roman" w:hAnsi="Times New Roman" w:eastAsia="Times New Roman" w:cs="Times New Roman"/>
          <w:b w:val="1"/>
          <w:bCs w:val="1"/>
          <w:i w:val="1"/>
          <w:iCs w:val="1"/>
          <w:noProof w:val="0"/>
          <w:sz w:val="22"/>
          <w:szCs w:val="22"/>
          <w:lang w:val="en-US"/>
        </w:rPr>
        <w:t xml:space="preserve"> see a Pathways Counselor: </w:t>
      </w:r>
      <w:r w:rsidRPr="7B9711FF" w:rsidR="5017EA1C">
        <w:rPr>
          <w:rFonts w:ascii="Times New Roman" w:hAnsi="Times New Roman" w:eastAsia="Times New Roman" w:cs="Times New Roman"/>
          <w:noProof w:val="0"/>
          <w:sz w:val="22"/>
          <w:szCs w:val="22"/>
          <w:lang w:val="en-US"/>
        </w:rPr>
        <w:t>Transfer degrees require a minimum of 60 semester CSU transferable units or UC semester transferable units with a minimum 2.0 GPA overall.</w:t>
      </w:r>
      <w:r w:rsidRPr="7B9711FF" w:rsidR="5017EA1C">
        <w:rPr>
          <w:rFonts w:ascii="Calibri" w:hAnsi="Calibri" w:eastAsia="Calibri" w:cs="Calibri"/>
          <w:noProof w:val="0"/>
          <w:color w:val="231F20"/>
          <w:sz w:val="22"/>
          <w:szCs w:val="22"/>
          <w:lang w:val="en-US"/>
        </w:rPr>
        <w:t xml:space="preserve"> </w:t>
      </w:r>
      <w:hyperlink r:id="Rc2111614ba1146dc">
        <w:r w:rsidRPr="7B9711FF" w:rsidR="5017EA1C">
          <w:rPr>
            <w:rStyle w:val="Hyperlink"/>
            <w:rFonts w:ascii="Calibri" w:hAnsi="Calibri" w:eastAsia="Calibri" w:cs="Calibri"/>
            <w:strike w:val="0"/>
            <w:dstrike w:val="0"/>
            <w:noProof w:val="0"/>
            <w:sz w:val="22"/>
            <w:szCs w:val="22"/>
            <w:lang w:val="en-US"/>
          </w:rPr>
          <w:t>Contact a Counselor</w:t>
        </w:r>
      </w:hyperlink>
      <w:r w:rsidRPr="7B9711FF" w:rsidR="5017EA1C">
        <w:rPr>
          <w:rFonts w:ascii="Calibri" w:hAnsi="Calibri" w:eastAsia="Calibri" w:cs="Calibri"/>
          <w:noProof w:val="0"/>
          <w:color w:val="000000" w:themeColor="text1" w:themeTint="FF" w:themeShade="FF"/>
          <w:sz w:val="22"/>
          <w:szCs w:val="22"/>
          <w:lang w:val="en-US"/>
        </w:rPr>
        <w:t xml:space="preserve"> to create an</w:t>
      </w:r>
      <w:r w:rsidRPr="7B9711FF" w:rsidR="5017EA1C">
        <w:rPr>
          <w:rFonts w:ascii="Calibri" w:hAnsi="Calibri" w:eastAsia="Calibri" w:cs="Calibri"/>
          <w:noProof w:val="0"/>
          <w:color w:val="231F20"/>
          <w:sz w:val="22"/>
          <w:szCs w:val="22"/>
          <w:lang w:val="en-US"/>
        </w:rPr>
        <w:t xml:space="preserve"> education plan customized to meet your needs.</w:t>
      </w:r>
    </w:p>
    <w:p w:rsidRPr="00DB0AA6" w:rsidR="008E1CE1" w:rsidP="7B9711FF" w:rsidRDefault="008E1CE1" w14:paraId="04384DF5" w14:textId="785166AF">
      <w:pPr>
        <w:pStyle w:val="Heading10"/>
        <w:ind w:left="0"/>
      </w:pPr>
      <w:r w:rsidR="008E1CE1">
        <w:rPr/>
        <w:t>Transfer Majors/</w:t>
      </w:r>
      <w:r w:rsidRPr="7B9711FF" w:rsidR="008E1CE1">
        <w:rPr>
          <w:color w:val="AF2624"/>
        </w:rPr>
        <w:t>Award</w:t>
      </w:r>
      <w:r w:rsidR="008E1CE1">
        <w:rPr/>
        <w:t xml:space="preserve"> </w:t>
      </w:r>
      <w:r w:rsidR="008E1CE1">
        <w:rPr/>
        <w:t>Focus</w:t>
      </w:r>
    </w:p>
    <w:p w:rsidR="003A24AC" w:rsidP="003A24AC" w:rsidRDefault="003A24AC" w14:paraId="4F19A13E" w14:textId="77777777">
      <w:pPr>
        <w:pStyle w:val="ListParagraph"/>
        <w:numPr>
          <w:ilvl w:val="0"/>
          <w:numId w:val="1"/>
        </w:numPr>
        <w:rPr>
          <w:rFonts w:asciiTheme="minorHAnsi" w:hAnsiTheme="minorHAnsi" w:cstheme="minorHAnsi"/>
        </w:rPr>
      </w:pPr>
      <w:r>
        <w:rPr>
          <w:rFonts w:asciiTheme="minorHAnsi" w:hAnsiTheme="minorHAnsi" w:cstheme="minorHAnsi"/>
        </w:rPr>
        <w:t>Economics, A.A.-T CSU, UC</w:t>
      </w:r>
    </w:p>
    <w:p w:rsidRPr="007B70DE" w:rsidR="00CD74E2" w:rsidP="7B9711FF" w:rsidRDefault="007B70DE" w14:paraId="2715CE70" w14:textId="2FB323F4">
      <w:pPr>
        <w:pStyle w:val="Heading10"/>
        <w:ind w:left="0"/>
        <w:rPr>
          <w:rFonts w:ascii="Calibri" w:hAnsi="Calibri" w:cs="Calibri" w:asciiTheme="minorAscii" w:hAnsiTheme="minorAscii" w:cstheme="minorAscii"/>
          <w:sz w:val="20"/>
          <w:szCs w:val="20"/>
        </w:rPr>
      </w:pPr>
      <w:r w:rsidR="00CD74E2">
        <w:rPr/>
        <w:t>GE Pattern/Units</w:t>
      </w:r>
    </w:p>
    <w:p w:rsidRPr="00945659" w:rsidR="00CD74E2" w:rsidP="00CD74E2" w:rsidRDefault="0084524B" w14:paraId="54241E91" w14:textId="01F438ED">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3A24AC">
        <w:rPr>
          <w:rFonts w:asciiTheme="minorHAnsi" w:hAnsiTheme="minorHAnsi" w:cstheme="minorHAnsi"/>
          <w:sz w:val="20"/>
          <w:szCs w:val="20"/>
        </w:rPr>
        <w:t>B</w:t>
      </w:r>
    </w:p>
    <w:p w:rsidRPr="008E1CE1" w:rsidR="003A24AC" w:rsidP="7B9711FF" w:rsidRDefault="003A24AC" w14:paraId="4BBD8445" w14:textId="57D8EB55">
      <w:pPr>
        <w:pStyle w:val="ListParagraph"/>
        <w:numPr>
          <w:ilvl w:val="0"/>
          <w:numId w:val="4"/>
        </w:numPr>
        <w:rPr/>
        <w:sectPr w:rsidRPr="008E1CE1" w:rsidR="003A24AC" w:rsidSect="00FE5239">
          <w:type w:val="continuous"/>
          <w:pgSz w:w="12240" w:h="15840" w:orient="portrait" w:code="1"/>
          <w:pgMar w:top="360" w:right="360" w:bottom="720" w:left="360" w:header="360" w:footer="144" w:gutter="0"/>
          <w:cols w:space="720" w:num="2"/>
          <w:titlePg/>
          <w:docGrid w:linePitch="360"/>
        </w:sectPr>
      </w:pPr>
      <w:r w:rsidRPr="7B9711FF" w:rsidR="00CD74E2">
        <w:rPr>
          <w:rFonts w:ascii="Calibri" w:hAnsi="Calibri" w:cs="Calibri" w:asciiTheme="minorAscii" w:hAnsiTheme="minorAscii" w:cstheme="minorAscii"/>
          <w:sz w:val="20"/>
          <w:szCs w:val="20"/>
        </w:rPr>
        <w:t xml:space="preserve">Total Units: </w:t>
      </w:r>
      <w:r w:rsidRPr="7B9711FF" w:rsidR="003A24AC">
        <w:rPr>
          <w:rFonts w:ascii="Calibri" w:hAnsi="Calibri" w:cs="Calibri" w:asciiTheme="minorAscii" w:hAnsiTheme="minorAscii" w:cstheme="minorAscii"/>
          <w:sz w:val="20"/>
          <w:szCs w:val="20"/>
        </w:rPr>
        <w:t>60</w:t>
      </w:r>
    </w:p>
    <w:p w:rsidRPr="009C5953" w:rsidR="00BB5431" w:rsidP="7B9711FF" w:rsidRDefault="003A24AC" w14:paraId="64E88867" w14:textId="2F73EB3C">
      <w:pPr>
        <w:spacing w:before="240" w:after="0"/>
        <w:ind w:left="1080"/>
        <w:rPr>
          <w:rFonts w:cs="Calibri" w:cstheme="minorAscii"/>
          <w:color w:val="0563C1" w:themeColor="hyperlink"/>
          <w:sz w:val="20"/>
          <w:szCs w:val="20"/>
          <w:u w:val="single"/>
        </w:rPr>
      </w:pPr>
      <w:r w:rsidRPr="7B9711FF" w:rsidR="0067051E">
        <w:rPr>
          <w:rFonts w:cs="Calibri" w:cstheme="minorAscii"/>
          <w:b w:val="1"/>
          <w:bCs w:val="1"/>
          <w:color w:val="231F20"/>
          <w:w w:val="105"/>
          <w:sz w:val="20"/>
          <w:szCs w:val="20"/>
        </w:rPr>
        <w:t>Program</w:t>
      </w:r>
      <w:r w:rsidRPr="7B9711FF" w:rsidR="0067051E">
        <w:rPr>
          <w:rFonts w:cs="Calibri" w:cstheme="minorAscii"/>
          <w:b w:val="1"/>
          <w:bCs w:val="1"/>
          <w:color w:val="231F20"/>
          <w:spacing w:val="-23"/>
          <w:w w:val="105"/>
          <w:sz w:val="20"/>
          <w:szCs w:val="20"/>
        </w:rPr>
        <w:t xml:space="preserve"> </w:t>
      </w:r>
      <w:r w:rsidRPr="7B9711FF" w:rsidR="0067051E">
        <w:rPr>
          <w:rFonts w:cs="Calibri" w:cstheme="minorAscii"/>
          <w:b w:val="1"/>
          <w:bCs w:val="1"/>
          <w:color w:val="231F20"/>
          <w:w w:val="105"/>
          <w:sz w:val="20"/>
          <w:szCs w:val="20"/>
        </w:rPr>
        <w:t>maps</w:t>
      </w:r>
      <w:r w:rsidRPr="7B9711FF" w:rsidR="0067051E">
        <w:rPr>
          <w:rFonts w:cs="Calibri" w:cstheme="minorAscii"/>
          <w:color w:val="231F20"/>
          <w:w w:val="105"/>
          <w:sz w:val="20"/>
          <w:szCs w:val="20"/>
        </w:rPr>
        <w:t xml:space="preserve"> </w:t>
      </w:r>
      <w:r w:rsidRPr="7B9711FF" w:rsidR="0067051E">
        <w:rPr>
          <w:rFonts w:cs="Calibri" w:cstheme="minorAscii"/>
          <w:color w:val="231F20"/>
          <w:w w:val="105"/>
          <w:sz w:val="20"/>
          <w:szCs w:val="20"/>
        </w:rPr>
        <w:t xml:space="preserve">indicate</w:t>
      </w:r>
      <w:r w:rsidRPr="7B9711FF" w:rsidR="0067051E">
        <w:rPr>
          <w:rFonts w:cs="Calibri" w:cstheme="minorAscii"/>
          <w:color w:val="231F20"/>
          <w:w w:val="105"/>
          <w:sz w:val="20"/>
          <w:szCs w:val="20"/>
        </w:rPr>
        <w:t xml:space="preserve"> the major coursework and </w:t>
      </w:r>
      <w:r w:rsidRPr="7B9711FF" w:rsidR="0067051E">
        <w:rPr>
          <w:rFonts w:cs="Calibri" w:cstheme="minorAscii"/>
          <w:color w:val="231F20"/>
          <w:w w:val="105"/>
          <w:sz w:val="20"/>
          <w:szCs w:val="20"/>
        </w:rPr>
        <w:t xml:space="preserve">recommended</w:t>
      </w:r>
      <w:r w:rsidRPr="7B9711FF" w:rsidR="0067051E">
        <w:rPr>
          <w:rFonts w:cs="Calibri" w:cstheme="minorAscii"/>
          <w:color w:val="231F20"/>
          <w:w w:val="105"/>
          <w:sz w:val="20"/>
          <w:szCs w:val="20"/>
        </w:rPr>
        <w:t xml:space="preserve"> general education courses to fulfill your degree in 2 years (approximately 15 units/semester or 30 units/year). </w:t>
      </w:r>
      <w:r w:rsidRPr="7B9711FF" w:rsidR="00F91544">
        <w:rPr>
          <w:rFonts w:cs="Calibri" w:cstheme="minorAscii"/>
          <w:color w:val="231F20"/>
          <w:w w:val="105"/>
          <w:sz w:val="20"/>
          <w:szCs w:val="20"/>
        </w:rPr>
        <w:t xml:space="preserve">If you are a part-time student, start Semester 1 courses and follow the course sequence</w:t>
      </w:r>
      <w:r w:rsidRPr="7B9711FF" w:rsidR="00F91544">
        <w:rPr>
          <w:rFonts w:cs="Calibri" w:cstheme="minorAscii"/>
          <w:color w:val="231F20"/>
          <w:w w:val="105"/>
          <w:sz w:val="20"/>
          <w:szCs w:val="20"/>
        </w:rPr>
        <w:t xml:space="preserve">.  </w:t>
      </w:r>
      <w:r w:rsidRPr="7B9711FF" w:rsidR="0067051E">
        <w:rPr>
          <w:rFonts w:cs="Calibri" w:cstheme="minorAscii"/>
          <w:color w:val="231F20"/>
          <w:w w:val="105"/>
          <w:sz w:val="20"/>
          <w:szCs w:val="20"/>
        </w:rPr>
        <w:t xml:space="preserve">Some of the courses listed may be substituted by another course</w:t>
      </w:r>
      <w:r w:rsidRPr="7B9711FF" w:rsidR="0067051E">
        <w:rPr>
          <w:rFonts w:cs="Calibri" w:cstheme="minorAscii"/>
          <w:color w:val="231F20"/>
          <w:w w:val="105"/>
          <w:sz w:val="20"/>
          <w:szCs w:val="20"/>
        </w:rPr>
        <w:t xml:space="preserve">.  </w:t>
      </w:r>
      <w:r w:rsidRPr="7B9711FF" w:rsidR="0067051E">
        <w:rPr>
          <w:rFonts w:cs="Calibri" w:cstheme="minorAscii"/>
          <w:color w:val="231F20"/>
          <w:w w:val="105"/>
          <w:sz w:val="20"/>
          <w:szCs w:val="20"/>
        </w:rPr>
        <w:t xml:space="preserve">Please view these options in the official course </w:t>
      </w:r>
      <w:hyperlink w:history="1" r:id="R776b2f7299604756">
        <w:r w:rsidRPr="7B9711FF" w:rsidR="0067051E">
          <w:rPr>
            <w:rStyle w:val="Hyperlink"/>
            <w:rFonts w:cs="Calibri" w:cstheme="minorAscii"/>
            <w:sz w:val="20"/>
            <w:szCs w:val="20"/>
          </w:rPr>
          <w:t>catalog</w:t>
        </w:r>
      </w:hyperlink>
      <w:r w:rsidRPr="7B9711FF" w:rsidR="00442F57">
        <w:rPr>
          <w:rStyle w:val="Hyperlink"/>
          <w:rFonts w:cs="Calibri" w:cstheme="minorAscii"/>
          <w:sz w:val="20"/>
          <w:szCs w:val="20"/>
        </w:rPr>
        <w:t>.</w:t>
      </w:r>
    </w:p>
    <w:p w:rsidRPr="009D61FA" w:rsidR="009D0498" w:rsidP="00F91544"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A24AC"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A24AC" w:rsidP="003A24AC" w:rsidRDefault="003A24A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A24AC" w:rsidR="003A24AC" w:rsidP="003A24AC" w:rsidRDefault="003A24AC" w14:paraId="3D6B958D" w14:textId="0588165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bdr w:val="none" w:color="auto" w:sz="0" w:space="0" w:frame="1"/>
              </w:rPr>
              <w:t>ENGL-101</w:t>
            </w:r>
          </w:p>
        </w:tc>
        <w:tc>
          <w:tcPr>
            <w:tcW w:w="5870" w:type="dxa"/>
          </w:tcPr>
          <w:p w:rsidRPr="003A24AC" w:rsidR="003A24AC" w:rsidP="003A24AC" w:rsidRDefault="003A24AC" w14:paraId="635529C6" w14:textId="50CD55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rPr>
              <w:t xml:space="preserve">College Composition </w:t>
            </w:r>
          </w:p>
        </w:tc>
        <w:tc>
          <w:tcPr>
            <w:tcW w:w="1313" w:type="dxa"/>
          </w:tcPr>
          <w:p w:rsidRPr="003A24AC" w:rsidR="003A24AC" w:rsidP="003A24AC" w:rsidRDefault="003A24AC" w14:paraId="55306BD1" w14:textId="7043D6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4AC">
              <w:rPr>
                <w:rFonts w:ascii="Calibri" w:hAnsi="Calibri" w:cs="Calibri"/>
                <w:color w:val="000000"/>
                <w:sz w:val="22"/>
                <w:szCs w:val="24"/>
              </w:rPr>
              <w:t>4</w:t>
            </w:r>
          </w:p>
        </w:tc>
      </w:tr>
      <w:tr w:rsidR="003A24AC"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A24AC" w:rsidP="003A24AC" w:rsidRDefault="003A24A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A24AC" w:rsidR="003A24AC" w:rsidP="003A24AC" w:rsidRDefault="003A24AC" w14:paraId="3E149C49" w14:textId="7586924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color="auto" w:sz="0" w:space="0" w:frame="1"/>
              </w:rPr>
              <w:t>MATH-140</w:t>
            </w:r>
          </w:p>
        </w:tc>
        <w:tc>
          <w:tcPr>
            <w:tcW w:w="5870" w:type="dxa"/>
          </w:tcPr>
          <w:p w:rsidRPr="003A24AC" w:rsidR="003A24AC" w:rsidP="003A24AC" w:rsidRDefault="003A24AC" w14:paraId="37BC83B3" w14:textId="46A696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Introduction to Statistics</w:t>
            </w:r>
          </w:p>
        </w:tc>
        <w:tc>
          <w:tcPr>
            <w:tcW w:w="1313" w:type="dxa"/>
          </w:tcPr>
          <w:p w:rsidRPr="003A24AC" w:rsidR="003A24AC" w:rsidP="003A24AC" w:rsidRDefault="003A24AC" w14:paraId="56152D89" w14:textId="7FF8893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A24AC" w:rsidP="003A24AC" w:rsidRDefault="003A24AC"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3A24AC" w:rsidR="003A24AC" w:rsidP="003A24AC" w:rsidRDefault="003A24AC" w14:paraId="22C1A284" w14:textId="7CB4E6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color="auto" w:sz="0" w:space="0" w:frame="1"/>
              </w:rPr>
              <w:t>ECON-201</w:t>
            </w:r>
          </w:p>
        </w:tc>
        <w:tc>
          <w:tcPr>
            <w:tcW w:w="5870" w:type="dxa"/>
          </w:tcPr>
          <w:p w:rsidRPr="003A24AC" w:rsidR="003A24AC" w:rsidP="003A24AC" w:rsidRDefault="003A24AC" w14:paraId="798454FA" w14:textId="4300C52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Principles of Macroeconomics</w:t>
            </w:r>
          </w:p>
        </w:tc>
        <w:tc>
          <w:tcPr>
            <w:tcW w:w="1313" w:type="dxa"/>
          </w:tcPr>
          <w:p w:rsidRPr="003A24AC" w:rsidR="003A24AC" w:rsidP="003A24AC" w:rsidRDefault="003A24AC" w14:paraId="64BCEF68" w14:textId="0F98E74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A24AC" w:rsidP="003A24AC" w:rsidRDefault="003A24AC"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3A24AC" w:rsidR="003A24AC" w:rsidP="003A24AC" w:rsidRDefault="003A24AC" w14:paraId="20B8434A" w14:textId="77EC59E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color="auto" w:sz="0" w:space="0" w:frame="1"/>
              </w:rPr>
              <w:t>COMM-100</w:t>
            </w:r>
          </w:p>
        </w:tc>
        <w:tc>
          <w:tcPr>
            <w:tcW w:w="5870" w:type="dxa"/>
          </w:tcPr>
          <w:p w:rsidRPr="003A24AC" w:rsidR="003A24AC" w:rsidP="003A24AC" w:rsidRDefault="003A24AC" w14:paraId="57FA4267" w14:textId="414253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Public Speaking</w:t>
            </w:r>
          </w:p>
        </w:tc>
        <w:tc>
          <w:tcPr>
            <w:tcW w:w="1313" w:type="dxa"/>
          </w:tcPr>
          <w:p w:rsidRPr="003A24AC" w:rsidR="003A24AC" w:rsidP="003A24AC" w:rsidRDefault="003A24AC" w14:paraId="36D23F10" w14:textId="2894D7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3A24AC" w:rsidP="003A24AC" w:rsidRDefault="003A24A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3A24AC" w:rsidR="003A24AC" w:rsidP="003A24AC" w:rsidRDefault="003A24AC" w14:paraId="7B889088" w14:textId="710FCA0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color="auto" w:sz="0" w:space="0" w:frame="1"/>
              </w:rPr>
              <w:t>SOCI-102</w:t>
            </w:r>
          </w:p>
        </w:tc>
        <w:tc>
          <w:tcPr>
            <w:tcW w:w="5870" w:type="dxa"/>
          </w:tcPr>
          <w:p w:rsidRPr="003A24AC" w:rsidR="003A24AC" w:rsidP="003A24AC" w:rsidRDefault="003A24AC" w14:paraId="411DA8EB" w14:textId="05C6C2A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Contemporary Social Problems</w:t>
            </w:r>
          </w:p>
        </w:tc>
        <w:tc>
          <w:tcPr>
            <w:tcW w:w="1313" w:type="dxa"/>
          </w:tcPr>
          <w:p w:rsidRPr="003A24AC" w:rsidR="003A24AC" w:rsidP="003A24AC" w:rsidRDefault="003A24AC" w14:paraId="29E60E6C" w14:textId="3526D6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7B1F721"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938C5" w:rsidTr="07B1F721"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38C5" w:rsidP="00E938C5" w:rsidRDefault="00E938C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938C5" w:rsidR="00E938C5" w:rsidP="00E938C5" w:rsidRDefault="00E938C5" w14:paraId="76FDD812" w14:textId="51446E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bdr w:val="none" w:color="auto" w:sz="0" w:space="0" w:frame="1"/>
              </w:rPr>
              <w:t>MATH-135</w:t>
            </w:r>
          </w:p>
        </w:tc>
        <w:tc>
          <w:tcPr>
            <w:cnfStyle w:val="000001000000" w:firstRow="0" w:lastRow="0" w:firstColumn="0" w:lastColumn="0" w:oddVBand="0" w:evenVBand="1" w:oddHBand="0" w:evenHBand="0" w:firstRowFirstColumn="0" w:firstRowLastColumn="0" w:lastRowFirstColumn="0" w:lastRowLastColumn="0"/>
            <w:tcW w:w="5870" w:type="dxa"/>
            <w:tcMar/>
          </w:tcPr>
          <w:p w:rsidRPr="00E938C5" w:rsidR="00E938C5" w:rsidP="00E938C5" w:rsidRDefault="00E938C5" w14:paraId="03571DB6" w14:textId="4953C4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rPr>
              <w:t>Calculus for Social Science and Business</w:t>
            </w:r>
          </w:p>
        </w:tc>
        <w:tc>
          <w:tcPr>
            <w:cnfStyle w:val="000010000000" w:firstRow="0" w:lastRow="0" w:firstColumn="0" w:lastColumn="0" w:oddVBand="1" w:evenVBand="0" w:oddHBand="0" w:evenHBand="0" w:firstRowFirstColumn="0" w:firstRowLastColumn="0" w:lastRowFirstColumn="0" w:lastRowLastColumn="0"/>
            <w:tcW w:w="1313" w:type="dxa"/>
            <w:tcMar/>
          </w:tcPr>
          <w:p w:rsidRPr="00E938C5" w:rsidR="00E938C5" w:rsidP="00E938C5" w:rsidRDefault="00E938C5" w14:paraId="401B7A34" w14:textId="2D939E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38C5">
              <w:rPr>
                <w:rFonts w:asciiTheme="minorHAnsi" w:hAnsiTheme="minorHAnsi" w:cstheme="minorHAnsi"/>
                <w:color w:val="000000"/>
                <w:sz w:val="22"/>
                <w:szCs w:val="24"/>
              </w:rPr>
              <w:t>3</w:t>
            </w:r>
          </w:p>
        </w:tc>
      </w:tr>
      <w:tr w:rsidR="00E938C5" w:rsidTr="07B1F721"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38C5" w:rsidP="00E938C5" w:rsidRDefault="00E938C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938C5" w:rsidR="00E938C5" w:rsidP="00E938C5" w:rsidRDefault="00E938C5" w14:paraId="66A271EF" w14:textId="133569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color="auto" w:sz="0" w:space="0" w:frame="1"/>
              </w:rPr>
              <w:t>ECON-202</w:t>
            </w:r>
          </w:p>
        </w:tc>
        <w:tc>
          <w:tcPr>
            <w:cnfStyle w:val="000001000000" w:firstRow="0" w:lastRow="0" w:firstColumn="0" w:lastColumn="0" w:oddVBand="0" w:evenVBand="1" w:oddHBand="0" w:evenHBand="0" w:firstRowFirstColumn="0" w:firstRowLastColumn="0" w:lastRowFirstColumn="0" w:lastRowLastColumn="0"/>
            <w:tcW w:w="5870" w:type="dxa"/>
            <w:tcMar/>
          </w:tcPr>
          <w:p w:rsidRPr="00E938C5" w:rsidR="00E938C5" w:rsidP="00E938C5" w:rsidRDefault="00E938C5" w14:paraId="00F9BB57" w14:textId="030BE08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Principles of Microeconomics</w:t>
            </w:r>
          </w:p>
        </w:tc>
        <w:tc>
          <w:tcPr>
            <w:cnfStyle w:val="000010000000" w:firstRow="0" w:lastRow="0" w:firstColumn="0" w:lastColumn="0" w:oddVBand="1" w:evenVBand="0" w:oddHBand="0" w:evenHBand="0" w:firstRowFirstColumn="0" w:firstRowLastColumn="0" w:lastRowFirstColumn="0" w:lastRowLastColumn="0"/>
            <w:tcW w:w="1313" w:type="dxa"/>
            <w:tcMar/>
          </w:tcPr>
          <w:p w:rsidRPr="00E938C5" w:rsidR="00E938C5" w:rsidP="00E938C5" w:rsidRDefault="00E938C5" w14:paraId="0794A019" w14:textId="79B2705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rsidTr="07B1F721"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38C5" w:rsidP="00E938C5" w:rsidRDefault="00E938C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938C5" w:rsidR="00E938C5" w:rsidP="00E938C5" w:rsidRDefault="00E938C5" w14:paraId="65DB1BD4" w14:textId="4D8CA1C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E938C5" w:rsidR="00E938C5" w:rsidP="00E938C5" w:rsidRDefault="00E938C5" w14:paraId="21C771E7" w14:textId="27266C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E938C5" w:rsidR="00E938C5" w:rsidP="00E938C5" w:rsidRDefault="00E938C5" w14:paraId="7B69753E" w14:textId="081BD4A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rsidTr="07B1F721"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38C5" w:rsidP="00E938C5" w:rsidRDefault="00E938C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938C5" w:rsidR="00E938C5" w:rsidP="00E938C5" w:rsidRDefault="00E938C5" w14:paraId="0828694A" w14:textId="2EBA69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870" w:type="dxa"/>
            <w:tcMar/>
          </w:tcPr>
          <w:p w:rsidRPr="00E938C5" w:rsidR="00E938C5" w:rsidP="00E938C5" w:rsidRDefault="00E938C5" w14:paraId="115C0398" w14:textId="407CBA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E938C5" w:rsidR="00E938C5" w:rsidP="00E938C5" w:rsidRDefault="00E938C5" w14:paraId="12028B2E" w14:textId="0C13365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rsidTr="07B1F721"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38C5" w:rsidP="00E938C5" w:rsidRDefault="00E938C5"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938C5" w:rsidR="00E938C5" w:rsidP="00E938C5" w:rsidRDefault="00E938C5" w14:paraId="00D3E271" w14:textId="5817EB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870" w:type="dxa"/>
            <w:tcMar/>
          </w:tcPr>
          <w:p w:rsidRPr="00E938C5" w:rsidR="00E938C5" w:rsidP="00E938C5" w:rsidRDefault="00E938C5" w14:paraId="5BA2ADEA" w14:textId="28A1A7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E938C5" w:rsidR="00E938C5" w:rsidP="00E938C5" w:rsidRDefault="00E938C5" w14:paraId="0AF6D1F0" w14:textId="5CA92E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rsidTr="07B1F721" w14:paraId="6672CF4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E938C5" w:rsidP="00E938C5" w:rsidRDefault="00E938C5" w14:paraId="344B364E" w14:textId="3367159E">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E938C5" w:rsidR="00E938C5" w:rsidP="00E938C5" w:rsidRDefault="00E938C5" w14:paraId="446F234E" w14:textId="61760BD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color="auto" w:sz="0" w:space="0" w:frame="1"/>
              </w:rPr>
              <w:t>ENVS-102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E938C5" w:rsidR="00E938C5" w:rsidP="00E938C5" w:rsidRDefault="00E938C5" w14:paraId="76AA406C" w14:textId="08B2653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 Laboratory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E938C5" w:rsidR="00E938C5" w:rsidP="00E938C5" w:rsidRDefault="00E938C5" w14:paraId="7C766E4F" w14:textId="3EE0FA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1</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7B9711FF" w:rsidRDefault="00605018" w14:paraId="1B2AB367" w14:textId="79EDDD6F">
      <w:pPr>
        <w:pStyle w:val="Heading10"/>
        <w:ind w:left="0"/>
      </w:pPr>
      <w:r w:rsidR="0067051E">
        <w:rPr/>
        <w:t>Career Options</w:t>
      </w:r>
    </w:p>
    <w:p w:rsidRPr="0019251F" w:rsidR="0019251F" w:rsidP="0019251F" w:rsidRDefault="0019251F" w14:paraId="5EE5C45E" w14:textId="77777777">
      <w:pPr>
        <w:spacing w:after="0" w:line="240" w:lineRule="auto"/>
        <w:ind w:left="360"/>
        <w:rPr>
          <w:rFonts w:cstheme="minorHAnsi"/>
          <w:sz w:val="20"/>
          <w:szCs w:val="20"/>
        </w:rPr>
      </w:pPr>
      <w:r w:rsidRPr="0019251F">
        <w:rPr>
          <w:rFonts w:cstheme="minorHAnsi"/>
          <w:sz w:val="20"/>
          <w:szCs w:val="20"/>
        </w:rPr>
        <w:t>Economist (B, M)</w:t>
      </w:r>
    </w:p>
    <w:p w:rsidRPr="0019251F" w:rsidR="0019251F" w:rsidP="0019251F" w:rsidRDefault="0019251F" w14:paraId="2FAB318B" w14:textId="77777777">
      <w:pPr>
        <w:spacing w:after="0" w:line="240" w:lineRule="auto"/>
        <w:ind w:left="360"/>
        <w:rPr>
          <w:rFonts w:cstheme="minorHAnsi"/>
          <w:sz w:val="20"/>
          <w:szCs w:val="20"/>
        </w:rPr>
      </w:pPr>
      <w:r w:rsidRPr="0019251F">
        <w:rPr>
          <w:rFonts w:cstheme="minorHAnsi"/>
          <w:sz w:val="20"/>
          <w:szCs w:val="20"/>
        </w:rPr>
        <w:t>Market Research Analyst (B, M)</w:t>
      </w:r>
    </w:p>
    <w:p w:rsidR="0019251F" w:rsidP="0019251F" w:rsidRDefault="0019251F" w14:paraId="595A5A82" w14:textId="77777777">
      <w:pPr>
        <w:spacing w:after="0" w:line="240" w:lineRule="auto"/>
        <w:ind w:left="360"/>
        <w:rPr>
          <w:rFonts w:cstheme="minorHAnsi"/>
          <w:sz w:val="20"/>
          <w:szCs w:val="20"/>
        </w:rPr>
      </w:pPr>
      <w:r w:rsidRPr="0019251F">
        <w:rPr>
          <w:rFonts w:cstheme="minorHAnsi"/>
          <w:sz w:val="20"/>
          <w:szCs w:val="20"/>
        </w:rPr>
        <w:t>Financial Analyst (B, M)</w:t>
      </w:r>
    </w:p>
    <w:p w:rsidR="00605018" w:rsidP="0019251F" w:rsidRDefault="0067051E" w14:paraId="24DA84FC" w14:textId="5187948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909750C">
      <w:pPr>
        <w:spacing w:after="0" w:line="240" w:lineRule="auto"/>
        <w:ind w:left="360"/>
        <w:rPr>
          <w:sz w:val="18"/>
          <w:szCs w:val="18"/>
        </w:rPr>
      </w:pPr>
      <w:r w:rsidRPr="7B9711FF" w:rsidR="0067051E">
        <w:rPr>
          <w:sz w:val="18"/>
          <w:szCs w:val="18"/>
        </w:rPr>
        <w:t>Required Education: B: Bachelor’s, M: Master’s;</w:t>
      </w:r>
    </w:p>
    <w:p w:rsidR="00605018" w:rsidP="7B9711FF" w:rsidRDefault="007E2BD7" w14:paraId="31CF803D" w14:textId="03A6E22A">
      <w:pPr>
        <w:pStyle w:val="Heading10"/>
        <w:ind w:left="0"/>
      </w:pPr>
      <w:r w:rsidR="00605018">
        <w:rPr/>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7B9711FF" w:rsidRDefault="00AC4A21" w14:paraId="46C25BDD" w14:textId="22CA5A85">
      <w:pPr>
        <w:spacing w:before="320" w:after="0" w:line="240" w:lineRule="auto"/>
        <w:jc w:val="center"/>
        <w:rPr>
          <w:b w:val="1"/>
          <w:bCs w:val="1"/>
          <w:i w:val="1"/>
          <w:iCs w:val="1"/>
          <w:sz w:val="24"/>
          <w:szCs w:val="24"/>
        </w:rPr>
      </w:pPr>
      <w:r w:rsidRPr="7B9711FF" w:rsidR="00F76131">
        <w:rPr>
          <w:b w:val="1"/>
          <w:bCs w:val="1"/>
          <w:i w:val="1"/>
          <w:iCs w:val="1"/>
          <w:sz w:val="24"/>
          <w:szCs w:val="24"/>
        </w:rPr>
        <w:t xml:space="preserve">Semester </w:t>
      </w:r>
      <w:r w:rsidRPr="7B9711FF" w:rsidR="00F76131">
        <w:rPr>
          <w:b w:val="1"/>
          <w:bCs w:val="1"/>
          <w:i w:val="1"/>
          <w:iCs w:val="1"/>
          <w:sz w:val="24"/>
          <w:szCs w:val="24"/>
        </w:rPr>
        <w:t>3</w:t>
      </w:r>
      <w:r>
        <w:tab/>
      </w:r>
      <w:r>
        <w:tab/>
      </w:r>
      <w:r>
        <w:tab/>
      </w:r>
      <w:r>
        <w:tab/>
      </w:r>
      <w:r>
        <w:tab/>
      </w:r>
      <w:r>
        <w:tab/>
      </w:r>
      <w:r>
        <w:tab/>
      </w:r>
      <w:r>
        <w:tab/>
      </w:r>
      <w:r>
        <w:tab/>
      </w:r>
      <w:r>
        <w:tab/>
      </w:r>
      <w:r>
        <w:tab/>
      </w:r>
      <w:r>
        <w:tab/>
      </w:r>
      <w:r w:rsidRPr="7B9711FF" w:rsidR="00F76131">
        <w:rPr>
          <w:b w:val="1"/>
          <w:bCs w:val="1"/>
          <w:i w:val="1"/>
          <w:iCs w:val="1"/>
          <w:sz w:val="24"/>
          <w:szCs w:val="24"/>
        </w:rPr>
        <w:t>1</w:t>
      </w:r>
      <w:r w:rsidRPr="7B9711FF" w:rsidR="00F46EC6">
        <w:rPr>
          <w:b w:val="1"/>
          <w:bCs w:val="1"/>
          <w:i w:val="1"/>
          <w:iCs w:val="1"/>
          <w:sz w:val="24"/>
          <w:szCs w:val="24"/>
        </w:rPr>
        <w:t xml:space="preserve">3 </w:t>
      </w:r>
      <w:r w:rsidRPr="7B9711FF" w:rsidR="00F76131">
        <w:rPr>
          <w:b w:val="1"/>
          <w:bCs w:val="1"/>
          <w:i w:val="1"/>
          <w:iCs w:val="1"/>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7B1F721"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46EC6" w:rsidTr="07B1F721"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EC6" w:rsidR="00F46EC6" w:rsidP="00F46EC6" w:rsidRDefault="00F46EC6" w14:paraId="7D5599BC" w14:textId="68C186E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bdr w:val="none" w:color="auto" w:sz="0" w:space="0" w:frame="1"/>
              </w:rPr>
              <w:t>ACCT-124</w:t>
            </w:r>
          </w:p>
        </w:tc>
        <w:tc>
          <w:tcPr>
            <w:cnfStyle w:val="000001000000" w:firstRow="0" w:lastRow="0" w:firstColumn="0" w:lastColumn="0" w:oddVBand="0" w:evenVBand="1" w:oddHBand="0" w:evenHBand="0" w:firstRowFirstColumn="0" w:firstRowLastColumn="0" w:lastRowFirstColumn="0" w:lastRowLastColumn="0"/>
            <w:tcW w:w="5870" w:type="dxa"/>
            <w:tcMar/>
          </w:tcPr>
          <w:p w:rsidRPr="00F46EC6" w:rsidR="00F46EC6" w:rsidP="00F46EC6" w:rsidRDefault="00F46EC6" w14:paraId="57F7AEC4" w14:textId="6361E9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rPr>
              <w:t>Financial Accounting - Principles of Accounting I</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53F87D94" w14:textId="3E4F22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Theme="minorHAnsi" w:hAnsiTheme="minorHAnsi" w:cstheme="minorHAnsi"/>
                <w:color w:val="000000"/>
                <w:sz w:val="22"/>
                <w:szCs w:val="24"/>
              </w:rPr>
              <w:t>3</w:t>
            </w:r>
          </w:p>
        </w:tc>
      </w:tr>
      <w:tr w:rsidR="00F46EC6" w:rsidTr="07B1F721"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EC6" w:rsidR="00F46EC6" w:rsidP="00F46EC6" w:rsidRDefault="00F46EC6" w14:paraId="7CFD1446"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color="auto" w:sz="0" w:space="0" w:frame="1"/>
              </w:rPr>
              <w:t>HIST-111 or</w:t>
            </w:r>
          </w:p>
          <w:p w:rsidRPr="005C33B7" w:rsidR="00F46EC6" w:rsidP="00CD5DED" w:rsidRDefault="00F46EC6" w14:paraId="1AADC63B" w14:textId="6543FF6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46EC6">
              <w:rPr>
                <w:rFonts w:asciiTheme="minorHAnsi" w:hAnsiTheme="minorHAnsi" w:cstheme="minorHAnsi"/>
                <w:color w:val="000000"/>
                <w:sz w:val="22"/>
                <w:szCs w:val="24"/>
                <w:bdr w:val="none" w:color="auto" w:sz="0" w:space="0" w:frame="1"/>
              </w:rPr>
              <w:t>HIST-112</w:t>
            </w:r>
            <w:r w:rsidR="005C33B7">
              <w:rPr>
                <w:rFonts w:asciiTheme="minorHAnsi" w:hAnsiTheme="minorHAnsi" w:cstheme="minorHAnsi"/>
                <w:color w:val="000000"/>
                <w:sz w:val="22"/>
                <w:szCs w:val="24"/>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870" w:type="dxa"/>
            <w:tcMar/>
          </w:tcPr>
          <w:p w:rsidRPr="00F46EC6" w:rsidR="00F46EC6" w:rsidP="00F46EC6" w:rsidRDefault="00F46EC6" w14:paraId="570D2614"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rPr>
              <w:t>U.S. History to 1877 or</w:t>
            </w:r>
          </w:p>
          <w:p w:rsidRPr="00F46EC6" w:rsidR="00F46EC6" w:rsidP="00F46EC6" w:rsidRDefault="00F46EC6" w14:paraId="179A7923" w14:textId="2E7AB1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1C25F3EE" w14:textId="340495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rsidTr="07B1F721"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EC6" w:rsidR="00F46EC6" w:rsidP="00F46EC6" w:rsidRDefault="00F46EC6" w14:paraId="09994A1B" w14:textId="2EFAD6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color="auto" w:sz="0" w:space="0" w:frame="1"/>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F46EC6" w:rsidR="00F46EC6" w:rsidP="00F46EC6" w:rsidRDefault="00F46EC6" w14:paraId="58BCA94D" w14:textId="680164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58B7D15A" w14:textId="186AE68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rsidTr="07B1F721"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F46EC6" w:rsidR="00F46EC6" w:rsidP="00F46EC6" w:rsidRDefault="00F46EC6" w14:paraId="2BEDEFB9" w14:textId="77777777">
            <w:pPr>
              <w:pStyle w:val="TableParagraph"/>
              <w:spacing w:before="0"/>
              <w:ind w:right="101"/>
              <w:jc w:val="center"/>
              <w:rPr>
                <w:rFonts w:asciiTheme="minorHAnsi" w:hAnsiTheme="minorHAnsi" w:cstheme="minorHAnsi"/>
                <w:b w:val="0"/>
                <w:bCs w:val="0"/>
                <w:color w:val="53247F"/>
                <w:sz w:val="22"/>
              </w:rPr>
            </w:pPr>
            <w:r w:rsidRPr="00F46EC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F46EC6" w:rsidP="07B1F721" w:rsidRDefault="00F46EC6" w14:paraId="1220B52E" w14:textId="287CDAE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7B1F721" w:rsidR="00F46EC6">
              <w:rPr>
                <w:rFonts w:ascii="Calibri" w:hAnsi="Calibri" w:cs="Calibri" w:asciiTheme="minorAscii" w:hAnsiTheme="minorAscii" w:cstheme="minorAscii"/>
                <w:color w:val="000000"/>
                <w:sz w:val="22"/>
                <w:szCs w:val="22"/>
                <w:bdr w:val="none" w:color="auto" w:sz="0" w:space="0" w:frame="1"/>
              </w:rPr>
              <w:t xml:space="preserve">SPAN-101 or </w:t>
            </w:r>
          </w:p>
          <w:p w:rsidR="00F46EC6" w:rsidP="07B1F721" w:rsidRDefault="00F46EC6" w14:paraId="18F8C019"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rPr>
            </w:pPr>
            <w:r w:rsidRPr="07B1F721" w:rsidR="00F46EC6">
              <w:rPr>
                <w:rFonts w:ascii="Calibri" w:hAnsi="Calibri" w:cs="Calibri" w:asciiTheme="minorAscii" w:hAnsiTheme="minorAscii" w:cstheme="minorAscii"/>
                <w:color w:val="000000"/>
                <w:sz w:val="22"/>
                <w:szCs w:val="22"/>
                <w:bdr w:val="none" w:color="auto" w:sz="0" w:space="0" w:frame="1"/>
              </w:rPr>
              <w:t xml:space="preserve">FREN-101 </w:t>
            </w:r>
            <w:r w:rsidRPr="07B1F721" w:rsidR="00F46EC6">
              <w:rPr>
                <w:rFonts w:ascii="Calibri" w:hAnsi="Calibri" w:cs="Calibri" w:asciiTheme="minorAscii" w:hAnsiTheme="minorAscii" w:cstheme="minorAscii"/>
                <w:color w:val="000000"/>
                <w:sz w:val="22"/>
                <w:szCs w:val="22"/>
              </w:rPr>
              <w:t xml:space="preserve">or </w:t>
            </w:r>
          </w:p>
          <w:p w:rsidRPr="00F46EC6" w:rsidR="00F46EC6" w:rsidP="00F46EC6" w:rsidRDefault="00F46EC6" w14:paraId="62125EC7" w14:textId="58503B1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F46EC6" w:rsidR="00F46EC6" w:rsidP="00F46EC6" w:rsidRDefault="00F46EC6" w14:paraId="73319FF8"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Elementary Spanish I or</w:t>
            </w:r>
          </w:p>
          <w:p w:rsidRPr="00F46EC6" w:rsidR="00F46EC6" w:rsidP="00F46EC6" w:rsidRDefault="00F46EC6" w14:paraId="51D2CFA0"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 xml:space="preserve">Elementary French I or </w:t>
            </w:r>
          </w:p>
          <w:p w:rsidRPr="00F46EC6" w:rsidR="00F46EC6" w:rsidP="00F46EC6" w:rsidRDefault="00F46EC6" w14:paraId="75CAD893" w14:textId="1F7401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01E368E8" w14:textId="406D0CB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4</w:t>
            </w:r>
          </w:p>
        </w:tc>
      </w:tr>
    </w:tbl>
    <w:p w:rsidRPr="009D61FA" w:rsidR="00F76131" w:rsidP="007B70DE" w:rsidRDefault="00F76131" w14:paraId="7212A20C" w14:textId="465F005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46EC6">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90"/>
        <w:gridCol w:w="5714"/>
        <w:gridCol w:w="1313"/>
      </w:tblGrid>
      <w:tr w:rsidRPr="00AF5BE0" w:rsidR="00F76131" w:rsidTr="038BEF4E"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9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1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46EC6" w:rsidTr="038BEF4E"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F46EC6" w:rsidR="00F46EC6" w:rsidP="00F46EC6" w:rsidRDefault="00CD5DED" w14:paraId="39141659" w14:textId="5D00C8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714" w:type="dxa"/>
            <w:tcMar/>
          </w:tcPr>
          <w:p w:rsidRPr="00F46EC6" w:rsidR="00F46EC6" w:rsidP="00F46EC6" w:rsidRDefault="00F46EC6" w14:paraId="52AA2F38" w14:textId="5011C4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Calibri" w:hAnsi="Calibri" w:cs="Calibri"/>
                <w:color w:val="000000"/>
                <w:sz w:val="22"/>
                <w:szCs w:val="24"/>
              </w:rPr>
              <w:t>Introduction to</w:t>
            </w:r>
            <w:r w:rsidR="00CD5DED">
              <w:rPr>
                <w:rFonts w:ascii="Calibri" w:hAnsi="Calibri" w:cs="Calibri"/>
                <w:color w:val="000000"/>
                <w:sz w:val="22"/>
                <w:szCs w:val="24"/>
              </w:rPr>
              <w:t xml:space="preserve"> </w:t>
            </w:r>
            <w:r w:rsidRPr="00CD5DED" w:rsidR="00CD5DED">
              <w:rPr>
                <w:rFonts w:ascii="Calibri" w:hAnsi="Calibri" w:cs="Calibri"/>
                <w:color w:val="000000"/>
                <w:sz w:val="22"/>
                <w:szCs w:val="24"/>
              </w:rPr>
              <w:t>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65E25DD8" w14:textId="5D8721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Calibri" w:hAnsi="Calibri" w:cs="Calibri"/>
                <w:color w:val="000000"/>
                <w:sz w:val="22"/>
                <w:szCs w:val="24"/>
              </w:rPr>
              <w:t>3</w:t>
            </w:r>
          </w:p>
        </w:tc>
      </w:tr>
      <w:tr w:rsidR="005C33B7" w:rsidTr="038BEF4E"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33B7" w:rsidP="005C33B7" w:rsidRDefault="005C33B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005C33B7" w:rsidP="038BEF4E" w:rsidRDefault="005C33B7" w14:paraId="7D094404" w14:textId="7097829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5C33B7">
              <w:rPr>
                <w:rFonts w:ascii="Calibri" w:hAnsi="Calibri" w:cs="Calibri"/>
                <w:color w:val="000000"/>
                <w:sz w:val="22"/>
                <w:szCs w:val="22"/>
                <w:bdr w:val="none" w:color="auto" w:sz="0" w:space="0" w:frame="1"/>
              </w:rPr>
              <w:t>HIST-160</w:t>
            </w:r>
            <w:r w:rsidR="0FDE2184">
              <w:rPr>
                <w:rFonts w:ascii="Calibri" w:hAnsi="Calibri" w:cs="Calibri"/>
                <w:color w:val="000000"/>
                <w:sz w:val="22"/>
                <w:szCs w:val="22"/>
                <w:bdr w:val="none" w:color="auto" w:sz="0" w:space="0" w:frame="1"/>
              </w:rPr>
              <w:t>/ETHS-160</w:t>
            </w:r>
            <w:r w:rsidR="005C33B7">
              <w:rPr>
                <w:rFonts w:ascii="Calibri" w:hAnsi="Calibri" w:cs="Calibri"/>
                <w:color w:val="000000"/>
                <w:sz w:val="22"/>
                <w:szCs w:val="22"/>
                <w:bdr w:val="none" w:color="auto" w:sz="0" w:space="0" w:frame="1"/>
              </w:rPr>
              <w:t xml:space="preserve"> or</w:t>
            </w:r>
          </w:p>
          <w:p w:rsidR="005C33B7" w:rsidP="038BEF4E" w:rsidRDefault="005C33B7" w14:paraId="67835692" w14:textId="5E13B2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38BEF4E" w:rsidR="005C33B7">
              <w:rPr>
                <w:rFonts w:ascii="Calibri" w:hAnsi="Calibri" w:cs="Calibri" w:asciiTheme="minorAscii" w:hAnsiTheme="minorAscii" w:cstheme="minorAscii"/>
                <w:sz w:val="22"/>
                <w:szCs w:val="22"/>
              </w:rPr>
              <w:t>LIT-275</w:t>
            </w:r>
            <w:r w:rsidRPr="038BEF4E" w:rsidR="0C0EDAAD">
              <w:rPr>
                <w:rFonts w:ascii="Calibri" w:hAnsi="Calibri" w:cs="Calibri" w:asciiTheme="minorAscii" w:hAnsiTheme="minorAscii" w:cstheme="minorAscii"/>
                <w:sz w:val="22"/>
                <w:szCs w:val="22"/>
              </w:rPr>
              <w:t>/ETHS-275</w:t>
            </w:r>
            <w:r w:rsidRPr="038BEF4E" w:rsidR="005C33B7">
              <w:rPr>
                <w:rFonts w:ascii="Calibri" w:hAnsi="Calibri" w:cs="Calibri" w:asciiTheme="minorAscii" w:hAnsiTheme="minorAscii" w:cstheme="minorAscii"/>
                <w:sz w:val="22"/>
                <w:szCs w:val="22"/>
              </w:rPr>
              <w:t xml:space="preserve"> or</w:t>
            </w:r>
          </w:p>
          <w:p w:rsidRPr="00F46EC6" w:rsidR="005C33B7" w:rsidP="038BEF4E" w:rsidRDefault="005C33B7" w14:paraId="6E237BC8" w14:textId="32FE2A3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38BEF4E" w:rsidR="005C33B7">
              <w:rPr>
                <w:rFonts w:ascii="Calibri" w:hAnsi="Calibri" w:cs="Calibri" w:asciiTheme="minorAscii" w:hAnsiTheme="minorAscii" w:cstheme="minorAscii"/>
                <w:sz w:val="22"/>
                <w:szCs w:val="22"/>
              </w:rPr>
              <w:t>LIT-280</w:t>
            </w:r>
            <w:r w:rsidRPr="038BEF4E" w:rsidR="2BBC6052">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14" w:type="dxa"/>
            <w:tcMar/>
          </w:tcPr>
          <w:p w:rsidRPr="00EB30EE" w:rsidR="005C33B7" w:rsidP="038BEF4E" w:rsidRDefault="00AD5B98" w14:paraId="1EE14966" w14:textId="4D7C5C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38BEF4E" w:rsidR="00AD5B98">
              <w:rPr>
                <w:rFonts w:ascii="Calibri" w:hAnsi="Calibri" w:cs="Calibri"/>
                <w:color w:val="000000" w:themeColor="text1" w:themeTint="FF" w:themeShade="FF"/>
                <w:sz w:val="22"/>
                <w:szCs w:val="22"/>
              </w:rPr>
              <w:t>B</w:t>
            </w:r>
            <w:r w:rsidRPr="038BEF4E" w:rsidR="005C33B7">
              <w:rPr>
                <w:rFonts w:ascii="Calibri" w:hAnsi="Calibri" w:cs="Calibri"/>
                <w:color w:val="000000" w:themeColor="text1" w:themeTint="FF" w:themeShade="FF"/>
                <w:sz w:val="22"/>
                <w:szCs w:val="22"/>
              </w:rPr>
              <w:t>lack History in the American Contex</w:t>
            </w:r>
            <w:r w:rsidRPr="038BEF4E" w:rsidR="005C33B7">
              <w:rPr>
                <w:rFonts w:ascii="Calibri" w:hAnsi="Calibri" w:cs="Calibri"/>
                <w:color w:val="000000" w:themeColor="text1" w:themeTint="FF" w:themeShade="FF"/>
                <w:sz w:val="22"/>
                <w:szCs w:val="22"/>
              </w:rPr>
              <w:t xml:space="preserve">t </w:t>
            </w:r>
          </w:p>
          <w:p w:rsidRPr="00EB30EE" w:rsidR="005C33B7" w:rsidP="005C33B7" w:rsidRDefault="00AD5B98" w14:paraId="5B220A2B" w14:textId="75B0AFF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38BEF4E" w:rsidR="005C33B7">
              <w:rPr>
                <w:rFonts w:ascii="Calibri" w:hAnsi="Calibri" w:cs="Calibri"/>
                <w:color w:val="000000" w:themeColor="text1" w:themeTint="FF" w:themeShade="FF"/>
                <w:sz w:val="22"/>
                <w:szCs w:val="22"/>
              </w:rPr>
              <w:t>or</w:t>
            </w:r>
          </w:p>
          <w:p w:rsidR="005C33B7" w:rsidP="005C33B7" w:rsidRDefault="005C33B7" w14:paraId="43ED0224"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F46EC6" w:rsidR="005C33B7" w:rsidP="005C33B7" w:rsidRDefault="005C33B7" w14:paraId="6250AC6D" w14:textId="7677F5D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5C33B7" w:rsidP="005C33B7" w:rsidRDefault="005C33B7" w14:paraId="4BF3CCB4" w14:textId="4CBB711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rsidTr="038BEF4E"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F46EC6" w:rsidR="00F46EC6" w:rsidP="00F46EC6" w:rsidRDefault="00F46EC6" w14:paraId="758A2ED0" w14:textId="4DEDFA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color="auto" w:sz="0" w:space="0" w:frame="1"/>
              </w:rPr>
              <w:t>ACCT-125</w:t>
            </w:r>
          </w:p>
        </w:tc>
        <w:tc>
          <w:tcPr>
            <w:cnfStyle w:val="000001000000" w:firstRow="0" w:lastRow="0" w:firstColumn="0" w:lastColumn="0" w:oddVBand="0" w:evenVBand="1" w:oddHBand="0" w:evenHBand="0" w:firstRowFirstColumn="0" w:firstRowLastColumn="0" w:lastRowFirstColumn="0" w:lastRowLastColumn="0"/>
            <w:tcW w:w="5714" w:type="dxa"/>
            <w:tcMar/>
          </w:tcPr>
          <w:p w:rsidRPr="00F46EC6" w:rsidR="00F46EC6" w:rsidP="00F46EC6" w:rsidRDefault="00F46EC6" w14:paraId="5132DCF8" w14:textId="3DA988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Managerial Accounting-Principles of Accounting II</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2753F63B" w14:textId="2BE8D58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rsidTr="038BEF4E"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EC6" w:rsidP="00F46EC6" w:rsidRDefault="00F46EC6"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F46EC6" w:rsidR="00F46EC6" w:rsidP="00F46EC6" w:rsidRDefault="00F46EC6" w14:paraId="394AF44D" w14:textId="1E5568E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color="auto" w:sz="0" w:space="0" w:frame="1"/>
              </w:rPr>
              <w:t>BADM-103</w:t>
            </w:r>
          </w:p>
        </w:tc>
        <w:tc>
          <w:tcPr>
            <w:cnfStyle w:val="000001000000" w:firstRow="0" w:lastRow="0" w:firstColumn="0" w:lastColumn="0" w:oddVBand="0" w:evenVBand="1" w:oddHBand="0" w:evenHBand="0" w:firstRowFirstColumn="0" w:firstRowLastColumn="0" w:lastRowFirstColumn="0" w:lastRowLastColumn="0"/>
            <w:tcW w:w="5714" w:type="dxa"/>
            <w:tcMar/>
          </w:tcPr>
          <w:p w:rsidRPr="00F46EC6" w:rsidR="00F46EC6" w:rsidP="00F46EC6" w:rsidRDefault="00F46EC6" w14:paraId="0B8B04D1" w14:textId="4DA52D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Introduction to Business</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6F448D68" w14:textId="54CA60B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rsidTr="038BEF4E"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46EC6" w:rsidP="00F46EC6" w:rsidRDefault="00F46EC6"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F46EC6" w:rsidR="00F46EC6" w:rsidP="00F46EC6" w:rsidRDefault="00F46EC6" w14:paraId="55DB989F" w14:textId="72EE1A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714" w:type="dxa"/>
            <w:tcMar/>
          </w:tcPr>
          <w:p w:rsidRPr="00F46EC6" w:rsidR="00F46EC6" w:rsidP="038BEF4E" w:rsidRDefault="00F46EC6" w14:paraId="647AE633" w14:textId="7A87B4C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38BEF4E" w:rsidR="0A9223D3">
              <w:rPr>
                <w:rFonts w:ascii="Calibri" w:hAnsi="Calibri" w:cs="Calibri"/>
                <w:color w:val="000000" w:themeColor="text1" w:themeTint="FF" w:themeShade="FF"/>
                <w:sz w:val="22"/>
                <w:szCs w:val="22"/>
              </w:rPr>
              <w:t>Biological</w:t>
            </w:r>
            <w:r w:rsidRPr="038BEF4E" w:rsidR="00F46EC6">
              <w:rPr>
                <w:rFonts w:ascii="Calibri" w:hAnsi="Calibri" w:cs="Calibri"/>
                <w:color w:val="000000" w:themeColor="text1" w:themeTint="FF" w:themeShade="FF"/>
                <w:sz w:val="22"/>
                <w:szCs w:val="22"/>
              </w:rPr>
              <w:t xml:space="preserve">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F46EC6" w:rsidR="00F46EC6" w:rsidP="00F46EC6" w:rsidRDefault="00F46EC6" w14:paraId="59DE1595" w14:textId="212CA0F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2F0495D7">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w:history="1" r:id="rId24">
        <w:r w:rsidRPr="00945659" w:rsidR="00945659">
          <w:rPr>
            <w:rStyle w:val="Hyperlink"/>
            <w:rFonts w:cstheme="minorHAnsi"/>
            <w:color w:val="005C9E"/>
            <w:sz w:val="18"/>
            <w:szCs w:val="18"/>
            <w:bdr w:val="none" w:color="auto" w:sz="0" w:space="0" w:frame="1"/>
            <w:shd w:val="clear" w:color="auto" w:fill="FFFFFF"/>
          </w:rPr>
          <w:t>CSUSM Grad Requirements: Language</w:t>
        </w:r>
      </w:hyperlink>
    </w:p>
    <w:p w:rsidRPr="00DB0AA6" w:rsidR="00F76AA4" w:rsidP="00605018" w:rsidRDefault="00F76AA4" w14:paraId="6885DCF5" w14:textId="51130B83">
      <w:pPr>
        <w:pStyle w:val="Heading10"/>
      </w:pPr>
      <w:r>
        <w:t>Work Experience</w:t>
      </w:r>
    </w:p>
    <w:p w:rsidRPr="00486099" w:rsidR="00157999" w:rsidP="0019475E" w:rsidRDefault="00F76AA4" w14:paraId="3E8E5ADC" w14:textId="1B709E28">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5">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2E6" w:rsidP="00DF2F19" w:rsidRDefault="00B172E6" w14:paraId="6B79BCB9" w14:textId="77777777">
      <w:pPr>
        <w:spacing w:after="0" w:line="240" w:lineRule="auto"/>
      </w:pPr>
      <w:r>
        <w:separator/>
      </w:r>
    </w:p>
  </w:endnote>
  <w:endnote w:type="continuationSeparator" w:id="0">
    <w:p w:rsidR="00B172E6" w:rsidP="00DF2F19" w:rsidRDefault="00B172E6" w14:paraId="0B035BCB" w14:textId="77777777">
      <w:pPr>
        <w:spacing w:after="0" w:line="240" w:lineRule="auto"/>
      </w:pPr>
      <w:r>
        <w:continuationSeparator/>
      </w:r>
    </w:p>
  </w:endnote>
  <w:endnote w:type="continuationNotice" w:id="1">
    <w:p w:rsidR="00B172E6" w:rsidRDefault="00B172E6" w14:paraId="62D24D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147" w:rsidRDefault="00F62147" w14:paraId="4C353A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2E6" w:rsidP="00DF2F19" w:rsidRDefault="00B172E6" w14:paraId="296553B5" w14:textId="77777777">
      <w:pPr>
        <w:spacing w:after="0" w:line="240" w:lineRule="auto"/>
      </w:pPr>
      <w:r>
        <w:separator/>
      </w:r>
    </w:p>
  </w:footnote>
  <w:footnote w:type="continuationSeparator" w:id="0">
    <w:p w:rsidR="00B172E6" w:rsidP="00DF2F19" w:rsidRDefault="00B172E6" w14:paraId="1FF920FC" w14:textId="77777777">
      <w:pPr>
        <w:spacing w:after="0" w:line="240" w:lineRule="auto"/>
      </w:pPr>
      <w:r>
        <w:continuationSeparator/>
      </w:r>
    </w:p>
  </w:footnote>
  <w:footnote w:type="continuationNotice" w:id="1">
    <w:p w:rsidR="00B172E6" w:rsidRDefault="00B172E6" w14:paraId="62F07F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147" w:rsidRDefault="00F62147" w14:paraId="59BFC4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147" w:rsidRDefault="00F62147" w14:paraId="7C09C0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01D84557">
    <w:pPr>
      <w:spacing w:after="0" w:line="240" w:lineRule="auto"/>
      <w:rPr>
        <w:rFonts w:ascii="Gill Sans MT" w:hAnsi="Gill Sans MT" w:cs="Times New Roman"/>
        <w:caps w:val="1"/>
        <w:sz w:val="40"/>
        <w:szCs w:val="40"/>
      </w:rPr>
    </w:pPr>
    <w:r w:rsidRPr="23082FC1" w:rsidR="23082FC1">
      <w:rPr>
        <w:rFonts w:ascii="Gill Sans MT" w:hAnsi="Gill Sans MT" w:cs="Times New Roman"/>
        <w:b w:val="1"/>
        <w:bCs w:val="1"/>
        <w:caps w:val="1"/>
        <w:color w:val="AF2624"/>
        <w:sz w:val="40"/>
        <w:szCs w:val="40"/>
      </w:rPr>
      <w:t>Program</w:t>
    </w:r>
    <w:r w:rsidRPr="23082FC1" w:rsidR="23082FC1">
      <w:rPr>
        <w:rFonts w:ascii="Gill Sans MT" w:hAnsi="Gill Sans MT" w:cs="Times New Roman"/>
        <w:caps w:val="1"/>
        <w:sz w:val="40"/>
        <w:szCs w:val="40"/>
      </w:rPr>
      <w:t xml:space="preserve"> Map</w:t>
    </w:r>
    <w:r w:rsidRPr="23082FC1" w:rsidR="23082FC1">
      <w:rPr>
        <w:rFonts w:ascii="Gill Sans MT" w:hAnsi="Gill Sans MT" w:cs="Times New Roman"/>
        <w:caps w:val="1"/>
        <w:sz w:val="40"/>
        <w:szCs w:val="40"/>
      </w:rPr>
      <w:t xml:space="preserve">: Catalog year: </w:t>
    </w:r>
    <w:r w:rsidRPr="23082FC1" w:rsidR="23082FC1">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034CF"/>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5C33B7"/>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D5B98"/>
    <w:rsid w:val="00AE3D12"/>
    <w:rsid w:val="00AF5BE0"/>
    <w:rsid w:val="00AF7E16"/>
    <w:rsid w:val="00B172E6"/>
    <w:rsid w:val="00B21CE2"/>
    <w:rsid w:val="00B27B28"/>
    <w:rsid w:val="00B31614"/>
    <w:rsid w:val="00B662E6"/>
    <w:rsid w:val="00B6690D"/>
    <w:rsid w:val="00BA22A6"/>
    <w:rsid w:val="00BA7C21"/>
    <w:rsid w:val="00BB0AB6"/>
    <w:rsid w:val="00BB5431"/>
    <w:rsid w:val="00BC2D1B"/>
    <w:rsid w:val="00BE2D10"/>
    <w:rsid w:val="00C0079D"/>
    <w:rsid w:val="00C02F4E"/>
    <w:rsid w:val="00C07B6D"/>
    <w:rsid w:val="00C15613"/>
    <w:rsid w:val="00C175D3"/>
    <w:rsid w:val="00C270C0"/>
    <w:rsid w:val="00C46AC1"/>
    <w:rsid w:val="00C63694"/>
    <w:rsid w:val="00C90053"/>
    <w:rsid w:val="00C9219D"/>
    <w:rsid w:val="00CA208C"/>
    <w:rsid w:val="00CA63F5"/>
    <w:rsid w:val="00CA78F7"/>
    <w:rsid w:val="00CD5DED"/>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62147"/>
    <w:rsid w:val="00F71015"/>
    <w:rsid w:val="00F76131"/>
    <w:rsid w:val="00F76AA4"/>
    <w:rsid w:val="00F81BE1"/>
    <w:rsid w:val="00F91544"/>
    <w:rsid w:val="00FA362C"/>
    <w:rsid w:val="00FB200B"/>
    <w:rsid w:val="00FC26ED"/>
    <w:rsid w:val="00FC3922"/>
    <w:rsid w:val="00FD7189"/>
    <w:rsid w:val="00FE5239"/>
    <w:rsid w:val="038BEF4E"/>
    <w:rsid w:val="07B1F721"/>
    <w:rsid w:val="0A9223D3"/>
    <w:rsid w:val="0C0EDAAD"/>
    <w:rsid w:val="0FDE2184"/>
    <w:rsid w:val="23082FC1"/>
    <w:rsid w:val="2BBC6052"/>
    <w:rsid w:val="45A63546"/>
    <w:rsid w:val="494087E0"/>
    <w:rsid w:val="5017EA1C"/>
    <w:rsid w:val="5DED7679"/>
    <w:rsid w:val="5FCDDAB4"/>
    <w:rsid w:val="6283484D"/>
    <w:rsid w:val="75920A37"/>
    <w:rsid w:val="7B97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msjc.edu/careereducation/cwee/index.html"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susm.edu/academicadvising/gradrequirements/languag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c2111614ba1146dc" /><Relationship Type="http://schemas.openxmlformats.org/officeDocument/2006/relationships/hyperlink" Target="https://catalog.msjc.edu/instructional-programs/" TargetMode="External" Id="R776b2f7299604756"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ECON_AAT_CSU</dc:title>
  <dc:subject/>
  <dc:creator>Rhonda Nishimoto</dc:creator>
  <keywords/>
  <dc:description/>
  <lastModifiedBy>Meghan Basgall</lastModifiedBy>
  <revision>11</revision>
  <dcterms:created xsi:type="dcterms:W3CDTF">2021-03-01T20:40:00.0000000Z</dcterms:created>
  <dcterms:modified xsi:type="dcterms:W3CDTF">2023-05-05T00:28:13.9948260Z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