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DD371A" w:rsidP="00DD371A" w:rsidRDefault="0068578C" w14:paraId="3927C68A" w14:textId="5E75869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Crime Scene Investigation 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D83B2B" w:rsidR="00D83B2B" w:rsidP="00DD371A" w:rsidRDefault="00DD371A" w14:paraId="788B100A" w14:textId="45F86C15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DD371A" w:rsidR="00DD371A" w:rsidP="00DD371A" w:rsidRDefault="00DD371A" w14:paraId="4EEF475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:rsidRPr="00DD371A" w:rsidR="00DD371A" w:rsidP="00DD371A" w:rsidRDefault="00DD371A" w14:paraId="4C91141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:rsidR="00DD371A" w:rsidP="00DD371A" w:rsidRDefault="00DD371A" w14:paraId="74BDCD96" w14:textId="1AAA3F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:rsidRPr="0068578C" w:rsidR="0068578C" w:rsidP="008B75B7" w:rsidRDefault="0068578C" w14:paraId="105BA7BA" w14:textId="178458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Crime Scene Investigation</w:t>
      </w:r>
      <w:r w:rsidRPr="0068578C">
        <w:rPr>
          <w:rFonts w:asciiTheme="minorHAnsi" w:hAnsiTheme="minorHAnsi" w:cstheme="minorHAnsi"/>
          <w:sz w:val="20"/>
          <w:szCs w:val="20"/>
        </w:rPr>
        <w:t>,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59371F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00DD371A" w:rsidRDefault="00CD74E2" w14:paraId="4BBD8445" w14:textId="18171F0C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8578C">
        <w:rPr>
          <w:rFonts w:asciiTheme="minorHAnsi" w:hAnsiTheme="minorHAnsi" w:cstheme="minorHAnsi"/>
          <w:sz w:val="20"/>
          <w:szCs w:val="20"/>
        </w:rPr>
        <w:t>18</w:t>
      </w:r>
    </w:p>
    <w:p w:rsidRPr="009C5953" w:rsidR="00BB5431" w:rsidP="73669F3C" w:rsidRDefault="0067051E" w14:paraId="64E88867" w14:textId="2A5F1AD6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3669F3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3669F3C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3669F3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73669F3C" w:rsidR="00947E1D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73669F3C" w:rsidR="00947E1D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3669F3C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52c4349c01f492a">
        <w:r w:rsidRPr="73669F3C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3669F3C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319206F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8578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51E5" w:rsidTr="00605018" w14:paraId="0580D3DD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51E5" w:rsidP="007751E5" w:rsidRDefault="007751E5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51E5" w:rsidR="007751E5" w:rsidP="007751E5" w:rsidRDefault="007751E5" w14:paraId="3E149C49" w14:textId="39B777B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AJ-101</w:t>
            </w:r>
          </w:p>
        </w:tc>
        <w:tc>
          <w:tcPr>
            <w:tcW w:w="5870" w:type="dxa"/>
          </w:tcPr>
          <w:p w:rsidRPr="007751E5" w:rsidR="007751E5" w:rsidP="007751E5" w:rsidRDefault="007751E5" w14:paraId="37BC83B3" w14:textId="0C74094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:rsidRPr="007751E5" w:rsidR="007751E5" w:rsidP="007751E5" w:rsidRDefault="007751E5" w14:paraId="56152D89" w14:textId="3524A2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8578C" w:rsidTr="00605018" w14:paraId="5CEE04FA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8578C" w:rsidP="007751E5" w:rsidRDefault="0068578C" w14:paraId="4C854C29" w14:textId="216FCA1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8578C" w:rsidR="0068578C" w:rsidP="007751E5" w:rsidRDefault="0068578C" w14:paraId="30C7ADD7" w14:textId="179B5A5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68578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AJ-103</w:t>
            </w:r>
          </w:p>
        </w:tc>
        <w:tc>
          <w:tcPr>
            <w:tcW w:w="5870" w:type="dxa"/>
          </w:tcPr>
          <w:p w:rsidRPr="0068578C" w:rsidR="0068578C" w:rsidP="007751E5" w:rsidRDefault="0068578C" w14:paraId="7764EEFD" w14:textId="12B3D64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Criminal Evidence</w:t>
            </w:r>
          </w:p>
        </w:tc>
        <w:tc>
          <w:tcPr>
            <w:tcW w:w="1313" w:type="dxa"/>
          </w:tcPr>
          <w:p w:rsidRPr="0068578C" w:rsidR="0068578C" w:rsidP="007751E5" w:rsidRDefault="0068578C" w14:paraId="76315099" w14:textId="182F614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3</w:t>
            </w:r>
          </w:p>
        </w:tc>
      </w:tr>
      <w:tr w:rsidR="007751E5" w:rsidTr="00605018" w14:paraId="3F395AE6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68578C" w:rsidR="007751E5" w:rsidP="007751E5" w:rsidRDefault="007751E5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68578C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51E5" w:rsidR="007751E5" w:rsidP="007751E5" w:rsidRDefault="007751E5" w14:paraId="22C1A284" w14:textId="4BD3375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AJ-105</w:t>
            </w:r>
          </w:p>
        </w:tc>
        <w:tc>
          <w:tcPr>
            <w:tcW w:w="5870" w:type="dxa"/>
          </w:tcPr>
          <w:p w:rsidRPr="007751E5" w:rsidR="007751E5" w:rsidP="007751E5" w:rsidRDefault="007751E5" w14:paraId="798454FA" w14:textId="5172247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tcW w:w="1313" w:type="dxa"/>
          </w:tcPr>
          <w:p w:rsidRPr="007751E5" w:rsidR="007751E5" w:rsidP="007751E5" w:rsidRDefault="007751E5" w14:paraId="64BCEF68" w14:textId="6939677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65AF3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27954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751E5" w:rsidTr="00880616" w14:paraId="6BCE87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51E5" w:rsidP="007751E5" w:rsidRDefault="007751E5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51E5" w:rsidR="007751E5" w:rsidP="007751E5" w:rsidRDefault="007751E5" w14:paraId="66A271EF" w14:textId="7FEA73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AJ-108</w:t>
            </w:r>
          </w:p>
        </w:tc>
        <w:tc>
          <w:tcPr>
            <w:tcW w:w="5870" w:type="dxa"/>
          </w:tcPr>
          <w:p w:rsidRPr="007751E5" w:rsidR="007751E5" w:rsidP="007751E5" w:rsidRDefault="007751E5" w14:paraId="00F9BB57" w14:textId="2768FCC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:rsidRPr="007751E5" w:rsidR="007751E5" w:rsidP="007751E5" w:rsidRDefault="007751E5" w14:paraId="0794A019" w14:textId="660D77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00880616" w14:paraId="17C3D2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751E5" w:rsidP="007751E5" w:rsidRDefault="007751E5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51E5" w:rsidR="007751E5" w:rsidP="007751E5" w:rsidRDefault="007751E5" w14:paraId="65DB1BD4" w14:textId="5F3FF12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</w:t>
            </w:r>
            <w:r w:rsidR="0068578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24</w:t>
            </w:r>
          </w:p>
        </w:tc>
        <w:tc>
          <w:tcPr>
            <w:tcW w:w="5870" w:type="dxa"/>
          </w:tcPr>
          <w:p w:rsidRPr="007751E5" w:rsidR="007751E5" w:rsidP="007751E5" w:rsidRDefault="007751E5" w14:paraId="21C771E7" w14:textId="107DAA0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</w:t>
            </w:r>
            <w:r w:rsidR="0068578C">
              <w:rPr>
                <w:rFonts w:ascii="Calibri" w:hAnsi="Calibri" w:cs="Calibri"/>
                <w:color w:val="000000"/>
                <w:sz w:val="22"/>
                <w:szCs w:val="24"/>
              </w:rPr>
              <w:t>Forensics for Law Enforcement</w:t>
            </w:r>
          </w:p>
        </w:tc>
        <w:tc>
          <w:tcPr>
            <w:tcW w:w="1313" w:type="dxa"/>
          </w:tcPr>
          <w:p w:rsidRPr="007751E5" w:rsidR="007751E5" w:rsidP="007751E5" w:rsidRDefault="007751E5" w14:paraId="7B69753E" w14:textId="0BB9EB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:rsidTr="00880616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7751E5" w:rsidR="007751E5" w:rsidP="007751E5" w:rsidRDefault="007751E5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751E5" w:rsidR="007751E5" w:rsidP="007751E5" w:rsidRDefault="0068578C" w14:paraId="0828694A" w14:textId="0D9793C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ANTH-201</w:t>
            </w:r>
          </w:p>
        </w:tc>
        <w:tc>
          <w:tcPr>
            <w:tcW w:w="5870" w:type="dxa"/>
          </w:tcPr>
          <w:p w:rsidRPr="007751E5" w:rsidR="007751E5" w:rsidP="007751E5" w:rsidRDefault="0068578C" w14:paraId="115C0398" w14:textId="546F7E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Introduction to Forensic Anthropology</w:t>
            </w:r>
          </w:p>
        </w:tc>
        <w:tc>
          <w:tcPr>
            <w:tcW w:w="1313" w:type="dxa"/>
          </w:tcPr>
          <w:p w:rsidRPr="007751E5" w:rsidR="007751E5" w:rsidP="007751E5" w:rsidRDefault="007751E5" w14:paraId="12028B2E" w14:textId="1F45A1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B27954" w:rsidR="00FE5239" w:rsidP="00B27954" w:rsidRDefault="00B27954" w14:paraId="5F0DF9BC" w14:textId="36B2F650">
      <w:pPr>
        <w:ind w:left="720"/>
        <w:rPr>
          <w:sz w:val="20"/>
          <w:szCs w:val="20"/>
        </w:rPr>
        <w:sectPr w:rsidRPr="00B27954"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B27954">
        <w:rPr>
          <w:sz w:val="20"/>
          <w:szCs w:val="20"/>
        </w:rPr>
        <w:t>Recommended Prep: ENGL-101 and ANTH-101</w:t>
      </w: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DD371A" w:rsidR="00DD371A" w:rsidP="00DD371A" w:rsidRDefault="00DD371A" w14:paraId="094DB469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:rsidRPr="00DD371A" w:rsidR="00DD371A" w:rsidP="00DD371A" w:rsidRDefault="00DD371A" w14:paraId="050ED71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:rsidRPr="00945659" w:rsidR="0067051E" w:rsidP="00DD371A" w:rsidRDefault="00DD371A" w14:paraId="15D39E8F" w14:textId="255D867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DD371A" w:rsidP="00605018" w:rsidRDefault="00DD371A" w14:paraId="7C8EFF08" w14:textId="77777777">
      <w:pPr>
        <w:spacing w:after="0" w:line="240" w:lineRule="auto"/>
        <w:ind w:left="360"/>
        <w:rPr>
          <w:sz w:val="18"/>
          <w:szCs w:val="18"/>
        </w:rPr>
      </w:pPr>
    </w:p>
    <w:p w:rsidRPr="00C9219D" w:rsidR="00605018" w:rsidP="00605018" w:rsidRDefault="0067051E" w14:paraId="343F148A" w14:textId="0FFD1EB0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="00FE5239" w:rsidP="00605018" w:rsidRDefault="00F76131" w14:paraId="4B458FE3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="007751E5" w:rsidP="00605018" w:rsidRDefault="007751E5" w14:paraId="5E63CF28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</w:p>
    <w:p w:rsidR="007751E5" w:rsidP="007751E5" w:rsidRDefault="007751E5" w14:paraId="67BAE49C" w14:textId="77777777">
      <w:pPr>
        <w:pStyle w:val="Heading10"/>
      </w:pPr>
      <w:r>
        <w:t>What’s New?</w:t>
      </w:r>
    </w:p>
    <w:p w:rsidRPr="007751E5" w:rsidR="007751E5" w:rsidP="73669F3C" w:rsidRDefault="007751E5" w14:paraId="7C59147B" w14:textId="3BB697CC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</w:pPr>
      <w:r w:rsidRPr="007751E5" w:rsid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Check out our new crime scene </w:t>
      </w:r>
      <w:r w:rsidRPr="007751E5" w:rsidR="7137AE9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forensics</w:t>
      </w:r>
      <w:r w:rsidRPr="007751E5" w:rsid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lab, use-of-force and driving simulators, and coming soon virtual reality (VR) de-escalation technology.</w:t>
      </w:r>
    </w:p>
    <w:p w:rsidRPr="00442F57" w:rsidR="007751E5" w:rsidP="00605018" w:rsidRDefault="007751E5" w14:paraId="4DFD6D98" w14:textId="45CDBE1D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7751E5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486099" w:rsidR="00157999" w:rsidP="007751E5" w:rsidRDefault="00157999" w14:paraId="3E8E5ADC" w14:textId="1AEFB21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E8B" w:rsidP="00DF2F19" w:rsidRDefault="00936E8B" w14:paraId="19F3160E" w14:textId="77777777">
      <w:pPr>
        <w:spacing w:after="0" w:line="240" w:lineRule="auto"/>
      </w:pPr>
      <w:r>
        <w:separator/>
      </w:r>
    </w:p>
  </w:endnote>
  <w:endnote w:type="continuationSeparator" w:id="0">
    <w:p w:rsidR="00936E8B" w:rsidP="00DF2F19" w:rsidRDefault="00936E8B" w14:paraId="64AAF38D" w14:textId="77777777">
      <w:pPr>
        <w:spacing w:after="0" w:line="240" w:lineRule="auto"/>
      </w:pPr>
      <w:r>
        <w:continuationSeparator/>
      </w:r>
    </w:p>
  </w:endnote>
  <w:endnote w:type="continuationNotice" w:id="1">
    <w:p w:rsidR="00936E8B" w:rsidRDefault="00936E8B" w14:paraId="0E6030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557E8C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E8B" w:rsidP="00DF2F19" w:rsidRDefault="00936E8B" w14:paraId="0C9156AF" w14:textId="77777777">
      <w:pPr>
        <w:spacing w:after="0" w:line="240" w:lineRule="auto"/>
      </w:pPr>
      <w:r>
        <w:separator/>
      </w:r>
    </w:p>
  </w:footnote>
  <w:footnote w:type="continuationSeparator" w:id="0">
    <w:p w:rsidR="00936E8B" w:rsidP="00DF2F19" w:rsidRDefault="00936E8B" w14:paraId="14B35B1F" w14:textId="77777777">
      <w:pPr>
        <w:spacing w:after="0" w:line="240" w:lineRule="auto"/>
      </w:pPr>
      <w:r>
        <w:continuationSeparator/>
      </w:r>
    </w:p>
  </w:footnote>
  <w:footnote w:type="continuationNotice" w:id="1">
    <w:p w:rsidR="00936E8B" w:rsidRDefault="00936E8B" w14:paraId="142E47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0D558C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296" w:rsidRDefault="007A5296" w14:paraId="7FA1EA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4099984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0A90A634" w:rsidR="0A90A634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0A90A634" w:rsidR="0A90A634">
      <w:rPr>
        <w:rFonts w:ascii="Gill Sans MT" w:hAnsi="Gill Sans MT" w:cs="Times New Roman"/>
        <w:caps w:val="1"/>
        <w:sz w:val="40"/>
        <w:szCs w:val="40"/>
      </w:rPr>
      <w:t xml:space="preserve"> Map</w:t>
    </w:r>
    <w:r w:rsidRPr="0A90A634" w:rsidR="0A90A634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0A90A634" w:rsidR="0A90A634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16313">
    <w:abstractNumId w:val="1"/>
  </w:num>
  <w:num w:numId="2" w16cid:durableId="1018578967">
    <w:abstractNumId w:val="2"/>
  </w:num>
  <w:num w:numId="3" w16cid:durableId="1495217574">
    <w:abstractNumId w:val="3"/>
  </w:num>
  <w:num w:numId="4" w16cid:durableId="11970446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D7C7B"/>
    <w:rsid w:val="001212D3"/>
    <w:rsid w:val="00144B9F"/>
    <w:rsid w:val="00157999"/>
    <w:rsid w:val="0017252B"/>
    <w:rsid w:val="00184AD7"/>
    <w:rsid w:val="001869A3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578C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751E5"/>
    <w:rsid w:val="0079066E"/>
    <w:rsid w:val="00793168"/>
    <w:rsid w:val="00796896"/>
    <w:rsid w:val="00797A06"/>
    <w:rsid w:val="007A529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36E8B"/>
    <w:rsid w:val="00941CE9"/>
    <w:rsid w:val="0094229A"/>
    <w:rsid w:val="00945659"/>
    <w:rsid w:val="00947E1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954"/>
    <w:rsid w:val="00B27B28"/>
    <w:rsid w:val="00B31614"/>
    <w:rsid w:val="00B662E6"/>
    <w:rsid w:val="00B94CA1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A90A634"/>
    <w:rsid w:val="26DBBDC7"/>
    <w:rsid w:val="7137AE9E"/>
    <w:rsid w:val="73669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styleId="NOTES" w:customStyle="1">
    <w:name w:val="NOTES"/>
    <w:basedOn w:val="Heading10"/>
    <w:link w:val="NOTESChar"/>
    <w:autoRedefine/>
    <w:qFormat/>
    <w:rsid w:val="007751E5"/>
    <w:pPr>
      <w:pBdr>
        <w:bottom w:val="single" w:color="auto" w:sz="8" w:space="1"/>
      </w:pBdr>
      <w:spacing w:before="240"/>
      <w:ind w:left="14" w:hanging="14"/>
    </w:pPr>
    <w:rPr>
      <w:color w:val="AF2624"/>
      <w:sz w:val="28"/>
      <w:szCs w:val="32"/>
    </w:rPr>
  </w:style>
  <w:style w:type="character" w:styleId="NOTESChar" w:customStyle="1">
    <w:name w:val="NOTES Char"/>
    <w:basedOn w:val="Heading1Char0"/>
    <w:link w:val="NOTES"/>
    <w:rsid w:val="007751E5"/>
    <w:rPr>
      <w:rFonts w:ascii="Calibri" w:hAnsi="Calibri" w:eastAsiaTheme="majorEastAsia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252c4349c01f492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AJ_CERT</dc:title>
  <dc:subject/>
  <dc:creator>Rhonda Nishimoto</dc:creator>
  <keywords/>
  <dc:description/>
  <lastModifiedBy>Meghan Basgall</lastModifiedBy>
  <revision>4</revision>
  <dcterms:created xsi:type="dcterms:W3CDTF">2022-05-03T20:24:00.0000000Z</dcterms:created>
  <dcterms:modified xsi:type="dcterms:W3CDTF">2023-05-15T16:56:35.8267298Z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