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7512B2" w:rsidP="003B6756" w:rsidRDefault="003B6756" w14:paraId="471A2CCB" w14:textId="77777777">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Engineering Technology</w:t>
      </w:r>
    </w:p>
    <w:p w:rsidRPr="003D7F22" w:rsidR="00FC3922" w:rsidP="47800864" w:rsidRDefault="0070511E" w14:paraId="7B5B88E0" w14:textId="0B837ED3">
      <w:pPr>
        <w:spacing w:after="0" w:line="240" w:lineRule="auto"/>
        <w:jc w:val="center"/>
        <w:rPr>
          <w:rFonts w:ascii="Times New Roman" w:hAnsi="Times New Roman" w:cs="Times New Roman"/>
          <w:i w:val="1"/>
          <w:iCs w:val="1"/>
          <w:sz w:val="36"/>
          <w:szCs w:val="36"/>
        </w:rPr>
      </w:pPr>
      <w:r w:rsidRPr="47800864" w:rsidR="7954F6D2">
        <w:rPr>
          <w:rFonts w:ascii="Times New Roman" w:hAnsi="Times New Roman" w:cs="Times New Roman"/>
          <w:i w:val="1"/>
          <w:iCs w:val="1"/>
          <w:sz w:val="36"/>
          <w:szCs w:val="36"/>
        </w:rPr>
        <w:t xml:space="preserve">Logistics Leadership </w:t>
      </w:r>
      <w:r w:rsidRPr="47800864" w:rsidR="007512B2">
        <w:rPr>
          <w:rFonts w:ascii="Times New Roman" w:hAnsi="Times New Roman" w:cs="Times New Roman"/>
          <w:i w:val="1"/>
          <w:iCs w:val="1"/>
          <w:sz w:val="36"/>
          <w:szCs w:val="36"/>
        </w:rPr>
        <w:t>Certificate</w:t>
      </w:r>
    </w:p>
    <w:p w:rsidR="003B6756" w:rsidP="003B6756" w:rsidRDefault="003B6756" w14:paraId="1A6E442C" w14:textId="133A1172">
      <w:pPr>
        <w:spacing w:line="216" w:lineRule="auto"/>
        <w:rPr>
          <w:rFonts w:cstheme="minorHAnsi"/>
        </w:rPr>
      </w:pPr>
      <w:r w:rsidRPr="003B6756">
        <w:rPr>
          <w:rFonts w:cstheme="minorHAnsi"/>
        </w:rPr>
        <w:t xml:space="preserve">Engineers help find ways to feed and house the world! And have shrunk supercomputers to fit into your pocket! Everything around you was created with the designs and innovation of Engineers.  Engineers combine an understanding of people’s goals, innovative science, practical methods and perseverance to create the modern world.  </w:t>
      </w:r>
    </w:p>
    <w:p w:rsidRPr="00AC4A21" w:rsidR="0067051E" w:rsidP="003B6756" w:rsidRDefault="0067051E" w14:paraId="179AEE66" w14:textId="7DDCCB40">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3B6756" w14:paraId="7F13662C" w14:textId="096F4E5F">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A.S.</w:t>
      </w:r>
    </w:p>
    <w:p w:rsidR="00DC1AB0" w:rsidP="00DC1AB0" w:rsidRDefault="003B6756" w14:paraId="7799D61E" w14:textId="1A0A1BA6">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Technologist Support Certificate</w:t>
      </w:r>
    </w:p>
    <w:p w:rsidR="003B6756" w:rsidP="00DC1AB0" w:rsidRDefault="003B6756" w14:paraId="10D37FA2" w14:textId="464AA012">
      <w:pPr>
        <w:pStyle w:val="ListParagraph"/>
        <w:numPr>
          <w:ilvl w:val="0"/>
          <w:numId w:val="1"/>
        </w:numPr>
        <w:rPr>
          <w:rFonts w:asciiTheme="minorHAnsi" w:hAnsiTheme="minorHAnsi" w:cstheme="minorHAnsi"/>
          <w:sz w:val="20"/>
          <w:szCs w:val="20"/>
        </w:rPr>
      </w:pPr>
      <w:r w:rsidRPr="47800864" w:rsidR="003B6756">
        <w:rPr>
          <w:rFonts w:ascii="Calibri" w:hAnsi="Calibri" w:cs="Calibri" w:asciiTheme="minorAscii" w:hAnsiTheme="minorAscii" w:cstheme="minorAscii"/>
          <w:sz w:val="20"/>
          <w:szCs w:val="20"/>
        </w:rPr>
        <w:t>Engineering: Drafting Technology Certificate</w:t>
      </w:r>
    </w:p>
    <w:p w:rsidR="67DF9A62" w:rsidP="47800864" w:rsidRDefault="67DF9A62" w14:paraId="21FCDF1E" w14:textId="4B18DDC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47800864" w:rsidR="67DF9A62">
        <w:rPr>
          <w:rFonts w:ascii="Calibri" w:hAnsi="Calibri" w:eastAsia="Calibri" w:cs="Calibri"/>
          <w:b w:val="0"/>
          <w:bCs w:val="0"/>
          <w:i w:val="0"/>
          <w:iCs w:val="0"/>
          <w:caps w:val="0"/>
          <w:smallCaps w:val="0"/>
          <w:noProof w:val="0"/>
          <w:color w:val="000000" w:themeColor="text1" w:themeTint="FF" w:themeShade="FF"/>
          <w:sz w:val="20"/>
          <w:szCs w:val="20"/>
          <w:lang w:val="en-US"/>
        </w:rPr>
        <w:t>Engineering: Logistics Analyst Certificate</w:t>
      </w:r>
    </w:p>
    <w:p w:rsidR="67DF9A62" w:rsidP="47800864" w:rsidRDefault="67DF9A62" w14:paraId="1292BA0A" w14:textId="78D36BBA">
      <w:pPr>
        <w:pStyle w:val="ListParagraph"/>
        <w:widowControl w:val="0"/>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7800864" w:rsidR="67DF9A62">
        <w:rPr>
          <w:rFonts w:ascii="Calibri" w:hAnsi="Calibri" w:eastAsia="Calibri" w:cs="Calibri"/>
          <w:b w:val="0"/>
          <w:bCs w:val="0"/>
          <w:i w:val="0"/>
          <w:iCs w:val="0"/>
          <w:caps w:val="0"/>
          <w:smallCaps w:val="0"/>
          <w:noProof w:val="0"/>
          <w:color w:val="000000" w:themeColor="text1" w:themeTint="FF" w:themeShade="FF"/>
          <w:sz w:val="20"/>
          <w:szCs w:val="20"/>
          <w:lang w:val="en-US"/>
        </w:rPr>
        <w:t>Engineering: Logistics Leadership Certificate</w:t>
      </w:r>
    </w:p>
    <w:p w:rsidR="67DF9A62" w:rsidP="47800864" w:rsidRDefault="67DF9A62" w14:paraId="6DAEBB1B" w14:textId="0B68EFFD">
      <w:pPr>
        <w:pStyle w:val="ListParagraph"/>
        <w:widowControl w:val="0"/>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7800864" w:rsidR="67DF9A62">
        <w:rPr>
          <w:rFonts w:ascii="Calibri" w:hAnsi="Calibri" w:eastAsia="Calibri" w:cs="Calibri"/>
          <w:b w:val="0"/>
          <w:bCs w:val="0"/>
          <w:i w:val="0"/>
          <w:iCs w:val="0"/>
          <w:caps w:val="0"/>
          <w:smallCaps w:val="0"/>
          <w:noProof w:val="0"/>
          <w:color w:val="000000" w:themeColor="text1" w:themeTint="FF" w:themeShade="FF"/>
          <w:sz w:val="20"/>
          <w:szCs w:val="20"/>
          <w:lang w:val="en-US"/>
        </w:rPr>
        <w:t>Engineering: Logistics Operations Specialist Certificate</w:t>
      </w:r>
    </w:p>
    <w:p w:rsidR="47800864" w:rsidP="47800864" w:rsidRDefault="47800864" w14:paraId="409AC958" w14:textId="55667A8A">
      <w:pPr>
        <w:pStyle w:val="Normal"/>
        <w:ind w:left="0"/>
        <w:rPr>
          <w:rFonts w:ascii="Arial" w:hAnsi="Arial" w:eastAsia="Arial" w:cs="Arial"/>
          <w:sz w:val="20"/>
          <w:szCs w:val="20"/>
        </w:rPr>
      </w:pP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5BF2A9E8">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5F6867">
        <w:rPr>
          <w:rFonts w:asciiTheme="minorHAnsi" w:hAnsiTheme="minorHAnsi" w:cstheme="minorHAnsi"/>
          <w:sz w:val="20"/>
          <w:szCs w:val="20"/>
        </w:rPr>
        <w:t>N/</w:t>
      </w:r>
      <w:r w:rsidR="003B6756">
        <w:rPr>
          <w:rFonts w:asciiTheme="minorHAnsi" w:hAnsiTheme="minorHAnsi" w:cstheme="minorHAnsi"/>
          <w:sz w:val="20"/>
          <w:szCs w:val="20"/>
        </w:rPr>
        <w:t>A</w:t>
      </w:r>
    </w:p>
    <w:p w:rsidR="00CD74E2" w:rsidP="47800864" w:rsidRDefault="00CD74E2" w14:paraId="2F2D4542" w14:textId="24C68D72">
      <w:pPr>
        <w:pStyle w:val="ListParagraph"/>
        <w:numPr>
          <w:ilvl w:val="0"/>
          <w:numId w:val="4"/>
        </w:numPr>
        <w:rPr>
          <w:rFonts w:ascii="Calibri" w:hAnsi="Calibri" w:cs="Calibri" w:asciiTheme="minorAscii" w:hAnsiTheme="minorAscii" w:cstheme="minorAscii"/>
          <w:sz w:val="20"/>
          <w:szCs w:val="20"/>
        </w:rPr>
      </w:pPr>
      <w:r w:rsidRPr="47800864" w:rsidR="00CD74E2">
        <w:rPr>
          <w:rFonts w:ascii="Calibri" w:hAnsi="Calibri" w:cs="Calibri" w:asciiTheme="minorAscii" w:hAnsiTheme="minorAscii" w:cstheme="minorAscii"/>
          <w:sz w:val="20"/>
          <w:szCs w:val="20"/>
        </w:rPr>
        <w:t xml:space="preserve">Total Units: </w:t>
      </w:r>
      <w:r w:rsidRPr="47800864" w:rsidR="286B5415">
        <w:rPr>
          <w:rFonts w:ascii="Calibri" w:hAnsi="Calibri" w:cs="Calibri" w:asciiTheme="minorAscii" w:hAnsiTheme="minorAscii" w:cstheme="minorAscii"/>
          <w:sz w:val="20"/>
          <w:szCs w:val="20"/>
        </w:rPr>
        <w:t>9</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386FB219" w:rsidRDefault="0067051E" w14:paraId="64E88867" w14:textId="1D0D4A7A">
      <w:pPr>
        <w:spacing w:before="240" w:after="0"/>
        <w:ind w:left="1080"/>
        <w:rPr>
          <w:rFonts w:cs="Calibri" w:cstheme="minorAscii"/>
          <w:color w:val="0563C1" w:themeColor="hyperlink"/>
          <w:sz w:val="20"/>
          <w:szCs w:val="20"/>
          <w:u w:val="single"/>
        </w:rPr>
      </w:pPr>
      <w:r w:rsidRPr="47800864" w:rsidR="0067051E">
        <w:rPr>
          <w:rFonts w:cs="Calibri" w:cstheme="minorAscii"/>
          <w:b w:val="1"/>
          <w:bCs w:val="1"/>
          <w:color w:val="231F20"/>
          <w:w w:val="105"/>
          <w:sz w:val="20"/>
          <w:szCs w:val="20"/>
        </w:rPr>
        <w:t>Program</w:t>
      </w:r>
      <w:r w:rsidRPr="47800864" w:rsidR="0067051E">
        <w:rPr>
          <w:rFonts w:cs="Calibri" w:cstheme="minorAscii"/>
          <w:b w:val="1"/>
          <w:bCs w:val="1"/>
          <w:color w:val="231F20"/>
          <w:spacing w:val="-23"/>
          <w:w w:val="105"/>
          <w:sz w:val="20"/>
          <w:szCs w:val="20"/>
        </w:rPr>
        <w:t xml:space="preserve"> </w:t>
      </w:r>
      <w:r w:rsidRPr="47800864" w:rsidR="0067051E">
        <w:rPr>
          <w:rFonts w:cs="Calibri" w:cstheme="minorAscii"/>
          <w:b w:val="1"/>
          <w:bCs w:val="1"/>
          <w:color w:val="231F20"/>
          <w:w w:val="105"/>
          <w:sz w:val="20"/>
          <w:szCs w:val="20"/>
        </w:rPr>
        <w:t>maps</w:t>
      </w:r>
      <w:r w:rsidRPr="47800864" w:rsidR="0067051E">
        <w:rPr>
          <w:rFonts w:cs="Calibri" w:cstheme="minorAscii"/>
          <w:color w:val="231F20"/>
          <w:w w:val="105"/>
          <w:sz w:val="20"/>
          <w:szCs w:val="20"/>
        </w:rPr>
        <w:t xml:space="preserve"> </w:t>
      </w:r>
      <w:r w:rsidRPr="47800864" w:rsidR="0067051E">
        <w:rPr>
          <w:rFonts w:cs="Calibri" w:cstheme="minorAscii"/>
          <w:color w:val="231F20"/>
          <w:w w:val="105"/>
          <w:sz w:val="20"/>
          <w:szCs w:val="20"/>
        </w:rPr>
        <w:t xml:space="preserve">indicate</w:t>
      </w:r>
      <w:r w:rsidRPr="47800864" w:rsidR="0067051E">
        <w:rPr>
          <w:rFonts w:cs="Calibri" w:cstheme="minorAscii"/>
          <w:color w:val="231F20"/>
          <w:w w:val="105"/>
          <w:sz w:val="20"/>
          <w:szCs w:val="20"/>
        </w:rPr>
        <w:t xml:space="preserve"> the major coursework and </w:t>
      </w:r>
      <w:r w:rsidRPr="47800864" w:rsidR="0067051E">
        <w:rPr>
          <w:rFonts w:cs="Calibri" w:cstheme="minorAscii"/>
          <w:color w:val="231F20"/>
          <w:w w:val="105"/>
          <w:sz w:val="20"/>
          <w:szCs w:val="20"/>
        </w:rPr>
        <w:t xml:space="preserve">recommended</w:t>
      </w:r>
      <w:r w:rsidRPr="47800864" w:rsidR="0067051E">
        <w:rPr>
          <w:rFonts w:cs="Calibri" w:cstheme="minorAscii"/>
          <w:color w:val="231F20"/>
          <w:w w:val="105"/>
          <w:sz w:val="20"/>
          <w:szCs w:val="20"/>
        </w:rPr>
        <w:t xml:space="preserve"> general education courses to fulfill your degree in 2 years (approximately 15 units/semester or 30 units/year). </w:t>
      </w:r>
      <w:r w:rsidRPr="47800864" w:rsidR="00391E4D">
        <w:rPr>
          <w:rFonts w:cs="Calibri" w:cstheme="minorAscii"/>
          <w:color w:val="231F20"/>
          <w:w w:val="105"/>
          <w:sz w:val="20"/>
          <w:szCs w:val="20"/>
        </w:rPr>
        <w:t xml:space="preserve">If you are a part-time student, start Semester 1 courses and follow the course sequence</w:t>
      </w:r>
      <w:r w:rsidRPr="47800864" w:rsidR="00391E4D">
        <w:rPr>
          <w:rFonts w:cs="Calibri" w:cstheme="minorAscii"/>
          <w:color w:val="231F20"/>
          <w:w w:val="105"/>
          <w:sz w:val="20"/>
          <w:szCs w:val="20"/>
        </w:rPr>
        <w:t xml:space="preserve">.  </w:t>
      </w:r>
      <w:r w:rsidRPr="47800864" w:rsidR="0067051E">
        <w:rPr>
          <w:rFonts w:cs="Calibri" w:cstheme="minorAscii"/>
          <w:color w:val="231F20"/>
          <w:w w:val="105"/>
          <w:sz w:val="20"/>
          <w:szCs w:val="20"/>
        </w:rPr>
        <w:t xml:space="preserve">Some of the courses listed may be substituted by another course</w:t>
      </w:r>
      <w:r w:rsidRPr="47800864" w:rsidR="0067051E">
        <w:rPr>
          <w:rFonts w:cs="Calibri" w:cstheme="minorAscii"/>
          <w:color w:val="231F20"/>
          <w:w w:val="105"/>
          <w:sz w:val="20"/>
          <w:szCs w:val="20"/>
        </w:rPr>
        <w:t xml:space="preserve">.  </w:t>
      </w:r>
      <w:r w:rsidRPr="47800864" w:rsidR="0067051E">
        <w:rPr>
          <w:rFonts w:cs="Calibri" w:cstheme="minorAscii"/>
          <w:color w:val="231F20"/>
          <w:w w:val="105"/>
          <w:sz w:val="20"/>
          <w:szCs w:val="20"/>
        </w:rPr>
        <w:t xml:space="preserve">Please view these options in the official course </w:t>
      </w:r>
      <w:hyperlink w:history="1" r:id="Rc47c1cdac28a425b">
        <w:r w:rsidRPr="47800864" w:rsidR="0067051E">
          <w:rPr>
            <w:rStyle w:val="Hyperlink"/>
            <w:rFonts w:cs="Calibri" w:cstheme="minorAscii"/>
            <w:sz w:val="20"/>
            <w:szCs w:val="20"/>
          </w:rPr>
          <w:t>catalog</w:t>
        </w:r>
      </w:hyperlink>
      <w:r w:rsidRPr="47800864" w:rsidR="00442F57">
        <w:rPr>
          <w:rStyle w:val="Hyperlink"/>
          <w:rFonts w:cs="Calibri" w:cstheme="minorAscii"/>
          <w:sz w:val="20"/>
          <w:szCs w:val="20"/>
        </w:rPr>
        <w:t>.</w:t>
      </w:r>
    </w:p>
    <w:p w:rsidRPr="009D61FA" w:rsidR="00F003A4" w:rsidP="47800864" w:rsidRDefault="00F003A4" w14:paraId="0C0802D9" w14:textId="692E67A9">
      <w:pPr>
        <w:spacing w:before="320" w:after="0" w:line="240" w:lineRule="auto"/>
        <w:jc w:val="center"/>
        <w:rPr>
          <w:b w:val="1"/>
          <w:bCs w:val="1"/>
          <w:i w:val="1"/>
          <w:iCs w:val="1"/>
          <w:sz w:val="24"/>
          <w:szCs w:val="24"/>
        </w:rPr>
      </w:pPr>
      <w:r w:rsidRPr="47800864" w:rsidR="00F003A4">
        <w:rPr>
          <w:b w:val="1"/>
          <w:bCs w:val="1"/>
          <w:i w:val="1"/>
          <w:iCs w:val="1"/>
          <w:sz w:val="24"/>
          <w:szCs w:val="24"/>
        </w:rPr>
        <w:t xml:space="preserve">Semester </w:t>
      </w:r>
      <w:r w:rsidRPr="47800864" w:rsidR="502803A8">
        <w:rPr>
          <w:b w:val="1"/>
          <w:bCs w:val="1"/>
          <w:i w:val="1"/>
          <w:iCs w:val="1"/>
          <w:sz w:val="24"/>
          <w:szCs w:val="24"/>
        </w:rPr>
        <w:t>1</w:t>
      </w:r>
      <w:r>
        <w:tab/>
      </w:r>
      <w:r>
        <w:tab/>
      </w:r>
      <w:r>
        <w:tab/>
      </w:r>
      <w:r>
        <w:tab/>
      </w:r>
      <w:r>
        <w:tab/>
      </w:r>
      <w:r>
        <w:tab/>
      </w:r>
      <w:r>
        <w:tab/>
      </w:r>
      <w:r>
        <w:tab/>
      </w:r>
      <w:r>
        <w:tab/>
      </w:r>
      <w:r>
        <w:tab/>
      </w:r>
      <w:r>
        <w:tab/>
      </w:r>
      <w:r>
        <w:tab/>
      </w:r>
      <w:r w:rsidRPr="47800864" w:rsidR="00082434">
        <w:rPr>
          <w:b w:val="1"/>
          <w:bCs w:val="1"/>
          <w:i w:val="1"/>
          <w:iCs w:val="1"/>
          <w:sz w:val="24"/>
          <w:szCs w:val="24"/>
        </w:rPr>
        <w:t>9</w:t>
      </w:r>
      <w:r w:rsidRPr="47800864" w:rsidR="00F003A4">
        <w:rPr>
          <w:b w:val="1"/>
          <w:bCs w:val="1"/>
          <w:i w:val="1"/>
          <w:iCs w:val="1"/>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47800864"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F6867" w:rsidTr="47800864"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F6867" w:rsidP="005F6867" w:rsidRDefault="005F686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82434" w:rsidR="005F6867" w:rsidP="47800864" w:rsidRDefault="005F6867" w14:paraId="76FDD812" w14:textId="7F530B0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 w:asciiTheme="minorAscii" w:hAnsiTheme="minorAscii" w:cstheme="minorBidi"/>
                <w:sz w:val="22"/>
                <w:szCs w:val="22"/>
              </w:rPr>
            </w:pPr>
            <w:r w:rsidRPr="47800864" w:rsidR="642321CF">
              <w:rPr>
                <w:rFonts w:ascii="Calibri" w:hAnsi="Calibri" w:cs="" w:asciiTheme="minorAscii" w:hAnsiTheme="minorAscii" w:cstheme="minorBidi"/>
                <w:sz w:val="22"/>
                <w:szCs w:val="22"/>
              </w:rPr>
              <w:t>BADM-104</w:t>
            </w:r>
          </w:p>
        </w:tc>
        <w:tc>
          <w:tcPr>
            <w:cnfStyle w:val="000001000000" w:firstRow="0" w:lastRow="0" w:firstColumn="0" w:lastColumn="0" w:oddVBand="0" w:evenVBand="1" w:oddHBand="0" w:evenHBand="0" w:firstRowFirstColumn="0" w:firstRowLastColumn="0" w:lastRowFirstColumn="0" w:lastRowLastColumn="0"/>
            <w:tcW w:w="5870" w:type="dxa"/>
            <w:tcMar/>
          </w:tcPr>
          <w:p w:rsidRPr="00082434" w:rsidR="005F6867" w:rsidP="47800864" w:rsidRDefault="005F6867" w14:paraId="03571DB6" w14:textId="0DE652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 w:asciiTheme="minorAscii" w:hAnsiTheme="minorAscii" w:cstheme="minorBidi"/>
                <w:sz w:val="22"/>
                <w:szCs w:val="22"/>
              </w:rPr>
            </w:pPr>
            <w:r w:rsidRPr="47800864" w:rsidR="642321CF">
              <w:rPr>
                <w:rFonts w:ascii="Calibri" w:hAnsi="Calibri" w:cs="" w:asciiTheme="minorAscii" w:hAnsiTheme="minorAscii" w:cstheme="minorBidi"/>
                <w:sz w:val="22"/>
                <w:szCs w:val="22"/>
              </w:rPr>
              <w:t>Business Communications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082434" w:rsidR="005F6867" w:rsidP="005F6867" w:rsidRDefault="005F6867" w14:paraId="401B7A34" w14:textId="41C2976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2434">
              <w:rPr>
                <w:rFonts w:asciiTheme="minorHAnsi" w:hAnsiTheme="minorHAnsi" w:cstheme="minorBidi"/>
                <w:color w:val="231F20"/>
                <w:sz w:val="22"/>
                <w:szCs w:val="24"/>
              </w:rPr>
              <w:t>3</w:t>
            </w:r>
          </w:p>
        </w:tc>
      </w:tr>
      <w:tr w:rsidR="005F6867" w:rsidTr="47800864" w14:paraId="7E31BD8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0A53E0" w:rsidR="005F6867" w:rsidP="005F6867" w:rsidRDefault="00082434" w14:paraId="0D6065CC" w14:textId="3059D017">
            <w:pPr>
              <w:pStyle w:val="TableParagraph"/>
              <w:spacing w:before="0"/>
              <w:ind w:right="101"/>
              <w:jc w:val="center"/>
              <w:rPr>
                <w:rFonts w:ascii="Calibri" w:hAnsi="Calibri" w:cs="Calibri"/>
                <w:b/>
                <w:bCs/>
                <w:color w:val="C00000"/>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82434" w:rsidR="005F6867" w:rsidP="47800864" w:rsidRDefault="005F6867" w14:paraId="462E08A5" w14:textId="1F961ED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47800864" w:rsidR="005F6867">
              <w:rPr>
                <w:rFonts w:ascii="Calibri" w:hAnsi="Calibri" w:cs="" w:asciiTheme="minorAscii" w:hAnsiTheme="minorAscii" w:cstheme="minorBidi"/>
                <w:sz w:val="22"/>
                <w:szCs w:val="22"/>
              </w:rPr>
              <w:t>ENGR</w:t>
            </w:r>
            <w:r w:rsidRPr="47800864" w:rsidR="183FDE30">
              <w:rPr>
                <w:rFonts w:ascii="Calibri" w:hAnsi="Calibri" w:cs="" w:asciiTheme="minorAscii" w:hAnsiTheme="minorAscii" w:cstheme="minorBidi"/>
                <w:sz w:val="22"/>
                <w:szCs w:val="22"/>
              </w:rPr>
              <w:t>-710</w:t>
            </w:r>
          </w:p>
        </w:tc>
        <w:tc>
          <w:tcPr>
            <w:cnfStyle w:val="000001000000" w:firstRow="0" w:lastRow="0" w:firstColumn="0" w:lastColumn="0" w:oddVBand="0" w:evenVBand="1" w:oddHBand="0" w:evenHBand="0" w:firstRowFirstColumn="0" w:firstRowLastColumn="0" w:lastRowFirstColumn="0" w:lastRowLastColumn="0"/>
            <w:tcW w:w="5870" w:type="dxa"/>
            <w:tcMar/>
          </w:tcPr>
          <w:p w:rsidRPr="00082434" w:rsidR="005F6867" w:rsidP="47800864" w:rsidRDefault="005F6867" w14:paraId="6F0E6AFE" w14:textId="05704F4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47800864" w:rsidR="183FDE30">
              <w:rPr>
                <w:rFonts w:ascii="Calibri" w:hAnsi="Calibri" w:cs="" w:asciiTheme="minorAscii" w:hAnsiTheme="minorAscii" w:cstheme="minorBidi"/>
                <w:sz w:val="22"/>
                <w:szCs w:val="22"/>
              </w:rPr>
              <w:t>Logistics Fundamentals</w:t>
            </w:r>
          </w:p>
        </w:tc>
        <w:tc>
          <w:tcPr>
            <w:cnfStyle w:val="000010000000" w:firstRow="0" w:lastRow="0" w:firstColumn="0" w:lastColumn="0" w:oddVBand="1" w:evenVBand="0" w:oddHBand="0" w:evenHBand="0" w:firstRowFirstColumn="0" w:firstRowLastColumn="0" w:lastRowFirstColumn="0" w:lastRowLastColumn="0"/>
            <w:tcW w:w="1313" w:type="dxa"/>
            <w:tcMar/>
          </w:tcPr>
          <w:p w:rsidRPr="00082434" w:rsidR="005F6867" w:rsidP="005F6867" w:rsidRDefault="005F6867" w14:paraId="172B964D" w14:textId="531B239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szCs w:val="24"/>
              </w:rPr>
            </w:pPr>
            <w:r w:rsidRPr="00082434">
              <w:rPr>
                <w:rFonts w:asciiTheme="minorHAnsi" w:hAnsiTheme="minorHAnsi" w:cstheme="minorBidi"/>
                <w:sz w:val="22"/>
                <w:szCs w:val="24"/>
              </w:rPr>
              <w:t>3</w:t>
            </w:r>
          </w:p>
        </w:tc>
      </w:tr>
      <w:tr w:rsidR="005F6867" w:rsidTr="47800864"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0A53E0" w:rsidR="005F6867" w:rsidP="005F6867" w:rsidRDefault="005F6867" w14:paraId="2371FA77" w14:textId="3E9455AC">
            <w:pPr>
              <w:pStyle w:val="TableParagraph"/>
              <w:spacing w:before="0"/>
              <w:ind w:right="101"/>
              <w:jc w:val="center"/>
              <w:rPr>
                <w:rFonts w:asciiTheme="minorHAnsi" w:hAnsiTheme="minorHAnsi" w:cstheme="minorHAnsi"/>
                <w:b w:val="0"/>
                <w:bCs w:val="0"/>
                <w:color w:val="AF2624"/>
                <w:sz w:val="22"/>
              </w:rPr>
            </w:pPr>
            <w:r w:rsidRPr="000A53E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82434" w:rsidR="005F6867" w:rsidP="005F6867" w:rsidRDefault="005F6867" w14:paraId="66A271EF" w14:textId="2B5BD77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ENGR-124</w:t>
            </w:r>
          </w:p>
        </w:tc>
        <w:tc>
          <w:tcPr>
            <w:cnfStyle w:val="000001000000" w:firstRow="0" w:lastRow="0" w:firstColumn="0" w:lastColumn="0" w:oddVBand="0" w:evenVBand="1" w:oddHBand="0" w:evenHBand="0" w:firstRowFirstColumn="0" w:firstRowLastColumn="0" w:lastRowFirstColumn="0" w:lastRowLastColumn="0"/>
            <w:tcW w:w="5870" w:type="dxa"/>
            <w:tcMar/>
          </w:tcPr>
          <w:p w:rsidRPr="00082434" w:rsidR="005F6867" w:rsidP="47800864" w:rsidRDefault="005F6867" w14:paraId="00F9BB57" w14:textId="79290DD5">
            <w:pPr>
              <w:pStyle w:val="TableParagraph"/>
              <w:bidi w:val="0"/>
              <w:spacing w:before="0" w:beforeAutospacing="off" w:after="0" w:afterAutospacing="off" w:line="240" w:lineRule="auto"/>
              <w:ind w:left="-20" w:right="90"/>
              <w:jc w:val="left"/>
            </w:pPr>
            <w:r w:rsidRPr="47800864" w:rsidR="5E40BD8D">
              <w:rPr>
                <w:rFonts w:ascii="Calibri" w:hAnsi="Calibri" w:cs="" w:asciiTheme="minorAscii" w:hAnsiTheme="minorAscii" w:cstheme="minorBidi"/>
                <w:sz w:val="22"/>
                <w:szCs w:val="22"/>
              </w:rPr>
              <w:t>Logistics Leadership</w:t>
            </w:r>
          </w:p>
        </w:tc>
        <w:tc>
          <w:tcPr>
            <w:cnfStyle w:val="000010000000" w:firstRow="0" w:lastRow="0" w:firstColumn="0" w:lastColumn="0" w:oddVBand="1" w:evenVBand="0" w:oddHBand="0" w:evenHBand="0" w:firstRowFirstColumn="0" w:firstRowLastColumn="0" w:lastRowFirstColumn="0" w:lastRowLastColumn="0"/>
            <w:tcW w:w="1313" w:type="dxa"/>
            <w:tcMar/>
          </w:tcPr>
          <w:p w:rsidRPr="00082434" w:rsidR="005F6867" w:rsidP="005F6867" w:rsidRDefault="005F6867" w14:paraId="0794A019" w14:textId="614BDAF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3</w:t>
            </w:r>
          </w:p>
        </w:tc>
      </w:tr>
    </w:tbl>
    <w:p w:rsidR="00FE5239" w:rsidP="004B1F56" w:rsidRDefault="00FE5239" w14:paraId="0C6425CE" w14:textId="77777777">
      <w:pPr>
        <w:pStyle w:val="Heading10"/>
      </w:pPr>
    </w:p>
    <w:p w:rsidR="007512B2" w:rsidP="004B1F56" w:rsidRDefault="007512B2" w14:paraId="28C5265A" w14:textId="77777777">
      <w:pPr>
        <w:pStyle w:val="Heading10"/>
      </w:pPr>
    </w:p>
    <w:p w:rsidR="007512B2" w:rsidP="004B1F56" w:rsidRDefault="007512B2" w14:paraId="5F0DF9BC" w14:textId="38A18DAE">
      <w:pPr>
        <w:pStyle w:val="Heading10"/>
        <w:sectPr w:rsidR="007512B2"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4B1F56" w:rsidRDefault="00605018" w14:paraId="1B2AB367" w14:textId="79EDDD6F">
      <w:pPr>
        <w:pStyle w:val="Heading10"/>
      </w:pPr>
      <w:r w:rsidR="0067051E">
        <w:rPr/>
        <w:t>Career Options</w:t>
      </w:r>
    </w:p>
    <w:p w:rsidR="6DA62375" w:rsidP="47800864" w:rsidRDefault="6DA62375" w14:paraId="78415625" w14:textId="7032763E">
      <w:pPr>
        <w:spacing w:before="0" w:beforeAutospacing="off" w:after="0" w:afterAutospacing="off" w:line="240" w:lineRule="auto"/>
        <w:ind w:left="360" w:right="0"/>
        <w:jc w:val="left"/>
        <w:rPr>
          <w:rFonts w:ascii="Calibri" w:hAnsi="Calibri" w:eastAsia="Calibri" w:cs="Calibri"/>
          <w:noProof w:val="0"/>
          <w:sz w:val="20"/>
          <w:szCs w:val="20"/>
          <w:lang w:val="en-US"/>
        </w:rPr>
      </w:pPr>
      <w:r w:rsidRPr="47800864" w:rsidR="6DA62375">
        <w:rPr>
          <w:rFonts w:ascii="Calibri" w:hAnsi="Calibri" w:eastAsia="Calibri" w:cs="Calibri"/>
          <w:b w:val="0"/>
          <w:bCs w:val="0"/>
          <w:i w:val="0"/>
          <w:iCs w:val="0"/>
          <w:caps w:val="0"/>
          <w:smallCaps w:val="0"/>
          <w:noProof w:val="0"/>
          <w:color w:val="000000" w:themeColor="text1" w:themeTint="FF" w:themeShade="FF"/>
          <w:sz w:val="20"/>
          <w:szCs w:val="20"/>
          <w:lang w:val="en-US"/>
        </w:rPr>
        <w:t>Transportation, Storage, and Distribution Managers (SC, A, B)</w:t>
      </w:r>
    </w:p>
    <w:p w:rsidR="00605018" w:rsidP="003B6756" w:rsidRDefault="0067051E" w14:paraId="24DA84FC" w14:textId="51FF2AC1">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00FE56E0" w:rsidP="00605018" w:rsidRDefault="00FE56E0" w14:paraId="1DAB6A89" w14:textId="77777777">
      <w:pPr>
        <w:spacing w:after="0" w:line="240" w:lineRule="auto"/>
        <w:ind w:left="360"/>
        <w:rPr>
          <w:sz w:val="18"/>
          <w:szCs w:val="18"/>
        </w:rPr>
      </w:pPr>
    </w:p>
    <w:p w:rsidRPr="00C9219D" w:rsidR="00605018" w:rsidP="00605018" w:rsidRDefault="0067051E" w14:paraId="343F148A" w14:textId="2F279C7E">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4B1F56"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7265C0" w:rsidR="00157999" w:rsidP="007265C0" w:rsidRDefault="00157999" w14:paraId="3E8E5ADC" w14:textId="3E7A1655">
      <w:pPr>
        <w:tabs>
          <w:tab w:val="left" w:pos="450"/>
        </w:tabs>
        <w:spacing w:after="0"/>
        <w:ind w:left="360"/>
        <w:rPr>
          <w:rStyle w:val="Hyperlink"/>
          <w:rFonts w:cstheme="minorHAnsi"/>
          <w:color w:val="auto"/>
          <w:u w:val="none"/>
        </w:rPr>
      </w:pPr>
    </w:p>
    <w:sectPr w:rsidRPr="007265C0" w:rsidR="00157999" w:rsidSect="00FE5239">
      <w:headerReference w:type="first" r:id="rId23"/>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117" w:rsidP="00DF2F19" w:rsidRDefault="008E4117" w14:paraId="7E1C91C3" w14:textId="77777777">
      <w:pPr>
        <w:spacing w:after="0" w:line="240" w:lineRule="auto"/>
      </w:pPr>
      <w:r>
        <w:separator/>
      </w:r>
    </w:p>
  </w:endnote>
  <w:endnote w:type="continuationSeparator" w:id="0">
    <w:p w:rsidR="008E4117" w:rsidP="00DF2F19" w:rsidRDefault="008E4117" w14:paraId="04DDCDC9" w14:textId="77777777">
      <w:pPr>
        <w:spacing w:after="0" w:line="240" w:lineRule="auto"/>
      </w:pPr>
      <w:r>
        <w:continuationSeparator/>
      </w:r>
    </w:p>
  </w:endnote>
  <w:endnote w:type="continuationNotice" w:id="1">
    <w:p w:rsidR="008E4117" w:rsidRDefault="008E4117" w14:paraId="57BB56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7FDE4C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117" w:rsidP="00DF2F19" w:rsidRDefault="008E4117" w14:paraId="4D29E443" w14:textId="77777777">
      <w:pPr>
        <w:spacing w:after="0" w:line="240" w:lineRule="auto"/>
      </w:pPr>
      <w:r>
        <w:separator/>
      </w:r>
    </w:p>
  </w:footnote>
  <w:footnote w:type="continuationSeparator" w:id="0">
    <w:p w:rsidR="008E4117" w:rsidP="00DF2F19" w:rsidRDefault="008E4117" w14:paraId="795778A7" w14:textId="77777777">
      <w:pPr>
        <w:spacing w:after="0" w:line="240" w:lineRule="auto"/>
      </w:pPr>
      <w:r>
        <w:continuationSeparator/>
      </w:r>
    </w:p>
  </w:footnote>
  <w:footnote w:type="continuationNotice" w:id="1">
    <w:p w:rsidR="008E4117" w:rsidRDefault="008E4117" w14:paraId="7DD166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7DB7D9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6D410E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CAC67C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E532F3">
      <w:rPr>
        <w:rFonts w:ascii="Gill Sans MT" w:hAnsi="Gill Sans MT"/>
        <w:color w:val="AF2624"/>
        <w:sz w:val="36"/>
        <w:szCs w:val="36"/>
      </w:rPr>
      <w:t>SCIENCE</w:t>
    </w:r>
    <w:r w:rsidR="005A2743">
      <w:rPr>
        <w:rFonts w:ascii="Gill Sans MT" w:hAnsi="Gill Sans MT"/>
        <w:color w:val="AF2624"/>
        <w:sz w:val="36"/>
        <w:szCs w:val="36"/>
      </w:rPr>
      <w:t xml:space="preserve">, </w:t>
    </w:r>
    <w:r w:rsidR="00E532F3">
      <w:rPr>
        <w:rFonts w:ascii="Gill Sans MT" w:hAnsi="Gill Sans MT"/>
        <w:color w:val="AF2624"/>
        <w:sz w:val="36"/>
        <w:szCs w:val="36"/>
      </w:rPr>
      <w:t>MATH AND ENGINEERING</w:t>
    </w:r>
    <w:r w:rsidR="00FC3922">
      <w:rPr>
        <w:rFonts w:ascii="Gill Sans MT" w:hAnsi="Gill Sans MT"/>
        <w:color w:val="AF2624"/>
        <w:sz w:val="36"/>
        <w:szCs w:val="36"/>
      </w:rPr>
      <w:t xml:space="preserve"> PATHWAY</w:t>
    </w:r>
  </w:p>
  <w:p w:rsidRPr="00A54187" w:rsidR="00DF2F19" w:rsidP="00A54187" w:rsidRDefault="00832842" w14:paraId="56A43A97" w14:textId="6CE15900">
    <w:pPr>
      <w:spacing w:after="0" w:line="240" w:lineRule="auto"/>
      <w:rPr>
        <w:rFonts w:ascii="Gill Sans MT" w:hAnsi="Gill Sans MT" w:cs="Times New Roman"/>
        <w:caps w:val="1"/>
        <w:sz w:val="40"/>
        <w:szCs w:val="40"/>
      </w:rPr>
    </w:pPr>
    <w:r w:rsidRPr="6F5BC2DF" w:rsidR="6F5BC2DF">
      <w:rPr>
        <w:rFonts w:ascii="Gill Sans MT" w:hAnsi="Gill Sans MT" w:cs="Times New Roman"/>
        <w:b w:val="1"/>
        <w:bCs w:val="1"/>
        <w:caps w:val="1"/>
        <w:color w:val="AF2624"/>
        <w:sz w:val="40"/>
        <w:szCs w:val="40"/>
      </w:rPr>
      <w:t>Program</w:t>
    </w:r>
    <w:r w:rsidRPr="6F5BC2DF" w:rsidR="6F5BC2DF">
      <w:rPr>
        <w:rFonts w:ascii="Gill Sans MT" w:hAnsi="Gill Sans MT" w:cs="Times New Roman"/>
        <w:caps w:val="1"/>
        <w:sz w:val="40"/>
        <w:szCs w:val="40"/>
      </w:rPr>
      <w:t xml:space="preserve"> Map</w:t>
    </w:r>
    <w:r w:rsidRPr="6F5BC2DF" w:rsidR="6F5BC2DF">
      <w:rPr>
        <w:rFonts w:ascii="Gill Sans MT" w:hAnsi="Gill Sans MT" w:cs="Times New Roman"/>
        <w:caps w:val="1"/>
        <w:sz w:val="40"/>
        <w:szCs w:val="40"/>
      </w:rPr>
      <w:t xml:space="preserve">: Catalog year: </w:t>
    </w:r>
    <w:r w:rsidRPr="6F5BC2DF" w:rsidR="6F5BC2DF">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799a6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d5649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6a295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61120"/>
    <w:rsid w:val="00082434"/>
    <w:rsid w:val="00082C72"/>
    <w:rsid w:val="000848E5"/>
    <w:rsid w:val="00094AF2"/>
    <w:rsid w:val="000A3349"/>
    <w:rsid w:val="000A52EB"/>
    <w:rsid w:val="000A53E0"/>
    <w:rsid w:val="000C61A9"/>
    <w:rsid w:val="001212D3"/>
    <w:rsid w:val="00144B9F"/>
    <w:rsid w:val="0015156E"/>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B6756"/>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731D7"/>
    <w:rsid w:val="005767EF"/>
    <w:rsid w:val="0058105A"/>
    <w:rsid w:val="00594CEF"/>
    <w:rsid w:val="00596B4B"/>
    <w:rsid w:val="005A2743"/>
    <w:rsid w:val="005A29C0"/>
    <w:rsid w:val="005B393B"/>
    <w:rsid w:val="005B4EA9"/>
    <w:rsid w:val="005C0E4C"/>
    <w:rsid w:val="005F6867"/>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0511E"/>
    <w:rsid w:val="007125B4"/>
    <w:rsid w:val="0072641A"/>
    <w:rsid w:val="007265C0"/>
    <w:rsid w:val="0073353B"/>
    <w:rsid w:val="007370F9"/>
    <w:rsid w:val="007512B2"/>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2D7C"/>
    <w:rsid w:val="008A4D7A"/>
    <w:rsid w:val="008B020F"/>
    <w:rsid w:val="008B54BF"/>
    <w:rsid w:val="008C62B6"/>
    <w:rsid w:val="008E1CE1"/>
    <w:rsid w:val="008E3660"/>
    <w:rsid w:val="008E4117"/>
    <w:rsid w:val="00902C4D"/>
    <w:rsid w:val="00916F1B"/>
    <w:rsid w:val="0092540F"/>
    <w:rsid w:val="00927FE5"/>
    <w:rsid w:val="00941CE9"/>
    <w:rsid w:val="0094229A"/>
    <w:rsid w:val="00945659"/>
    <w:rsid w:val="00953088"/>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31F47"/>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532F3"/>
    <w:rsid w:val="00E80F66"/>
    <w:rsid w:val="00E97C9F"/>
    <w:rsid w:val="00EA2C6F"/>
    <w:rsid w:val="00EB64F1"/>
    <w:rsid w:val="00EF0DEF"/>
    <w:rsid w:val="00EF26D3"/>
    <w:rsid w:val="00EF3B44"/>
    <w:rsid w:val="00F003A4"/>
    <w:rsid w:val="00F0078F"/>
    <w:rsid w:val="00F02482"/>
    <w:rsid w:val="00F20A72"/>
    <w:rsid w:val="00F21058"/>
    <w:rsid w:val="00F51AC5"/>
    <w:rsid w:val="00F71015"/>
    <w:rsid w:val="00F76131"/>
    <w:rsid w:val="00F76AA4"/>
    <w:rsid w:val="00F81BE1"/>
    <w:rsid w:val="00F9002E"/>
    <w:rsid w:val="00FA362C"/>
    <w:rsid w:val="00FB200B"/>
    <w:rsid w:val="00FC26ED"/>
    <w:rsid w:val="00FC3922"/>
    <w:rsid w:val="00FD7189"/>
    <w:rsid w:val="00FE5239"/>
    <w:rsid w:val="00FE56E0"/>
    <w:rsid w:val="0CCD5B01"/>
    <w:rsid w:val="183FDE30"/>
    <w:rsid w:val="286B5415"/>
    <w:rsid w:val="386FB219"/>
    <w:rsid w:val="47800864"/>
    <w:rsid w:val="502803A8"/>
    <w:rsid w:val="5E40BD8D"/>
    <w:rsid w:val="642321CF"/>
    <w:rsid w:val="67DF9A62"/>
    <w:rsid w:val="6DA62375"/>
    <w:rsid w:val="6F5BC2DF"/>
    <w:rsid w:val="7954F6D2"/>
    <w:rsid w:val="7AC0E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normaltextrun" w:customStyle="1">
    <w:name w:val="normaltextrun"/>
    <w:basedOn w:val="DefaultParagraphFont"/>
    <w:rsid w:val="00061120"/>
  </w:style>
  <w:style w:type="character" w:styleId="eop" w:customStyle="1">
    <w:name w:val="eop"/>
    <w:basedOn w:val="DefaultParagraphFont"/>
    <w:rsid w:val="0006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catalog.msjc.edu/instructional-programs/" TargetMode="External" Id="Rc47c1cdac28a425b"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7</revision>
  <dcterms:created xsi:type="dcterms:W3CDTF">2021-04-12T21:32:00.0000000Z</dcterms:created>
  <dcterms:modified xsi:type="dcterms:W3CDTF">2023-05-24T17:37:57.6556960Z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