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body>
    <w:p w:rsidR="003A4C7B" w:rsidP="007B5645" w:rsidRDefault="00B7439B" w14:paraId="399FB868" w14:textId="40654D8A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Physics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Pr="003D7F22" w:rsidR="003A4C7B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:rsidRPr="003D7F22" w:rsidR="00FC3922" w:rsidP="003A4C7B" w:rsidRDefault="00DA3E18" w14:paraId="7B5B88E0" w14:textId="5F9FD62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:rsidRPr="00D83B2B" w:rsidR="00D83B2B" w:rsidP="00D83B2B" w:rsidRDefault="00B7439B" w14:paraId="788B100A" w14:textId="51AD883D">
      <w:pPr>
        <w:spacing w:line="216" w:lineRule="auto"/>
        <w:rPr>
          <w:rFonts w:cstheme="minorHAnsi"/>
        </w:rPr>
      </w:pPr>
      <w:r w:rsidRPr="4233F65E" w:rsidR="00B7439B">
        <w:rPr>
          <w:rFonts w:cs="Calibri" w:cstheme="minorAscii"/>
        </w:rPr>
        <w:t>P</w:t>
      </w:r>
      <w:r w:rsidRPr="4233F65E" w:rsidR="00B7439B">
        <w:rPr>
          <w:rFonts w:cs="Calibri" w:cstheme="minorAscii"/>
        </w:rPr>
        <w:t>hysics explains the fundamental laws of the universe and introduces important concepts that are essential for understanding all the other branches of science such as chemistry and biology. With a strong foundation in the concepts of physics, students will be better equipped to understand the beauty and complexity of the world around them</w:t>
      </w:r>
      <w:r w:rsidRPr="4233F65E" w:rsidR="00B7439B">
        <w:rPr>
          <w:rFonts w:cs="Calibri" w:cstheme="minorAscii"/>
        </w:rPr>
        <w:t>.</w:t>
      </w:r>
      <w:r w:rsidRPr="4233F65E" w:rsidR="00D83B2B">
        <w:rPr>
          <w:rFonts w:cs="Calibri" w:cstheme="minorAscii"/>
        </w:rPr>
        <w:t xml:space="preserve"> </w:t>
      </w:r>
    </w:p>
    <w:p w:rsidRPr="00AC4A21" w:rsidR="008E1CE1" w:rsidP="4233F65E" w:rsidRDefault="008E1CE1" w14:paraId="556100C0" w14:textId="10D6382D">
      <w:pPr>
        <w:pStyle w:val="Normal"/>
        <w:spacing w:line="216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4233F65E" w:rsidR="2584B23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1F20"/>
          <w:sz w:val="20"/>
          <w:szCs w:val="20"/>
          <w:lang w:val="en-US"/>
        </w:rPr>
        <w:t xml:space="preserve">Please see a Pathways Counselor: </w:t>
      </w:r>
      <w:r w:rsidRPr="4233F65E" w:rsidR="2584B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degrees require a minimum of 60 semester CSU transferable units or UC semester transferable units with a minimum 2.0 GPA overall.</w:t>
      </w:r>
      <w:r w:rsidRPr="4233F65E" w:rsidR="2584B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1F20"/>
          <w:sz w:val="20"/>
          <w:szCs w:val="20"/>
          <w:lang w:val="en-US"/>
        </w:rPr>
        <w:t xml:space="preserve"> </w:t>
      </w:r>
      <w:hyperlink r:id="R425b9d5e9519427e">
        <w:r w:rsidRPr="4233F65E" w:rsidR="2584B23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Contact a Counselor</w:t>
        </w:r>
      </w:hyperlink>
      <w:r w:rsidRPr="4233F65E" w:rsidR="2584B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create an</w:t>
      </w:r>
      <w:r w:rsidRPr="4233F65E" w:rsidR="2584B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1F20"/>
          <w:sz w:val="20"/>
          <w:szCs w:val="20"/>
          <w:lang w:val="en-US"/>
        </w:rPr>
        <w:t xml:space="preserve"> education plan customized to meet your needs</w:t>
      </w:r>
      <w:r w:rsidRPr="4233F65E" w:rsidR="2584B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1F20"/>
          <w:sz w:val="20"/>
          <w:szCs w:val="20"/>
          <w:lang w:val="en-US"/>
        </w:rPr>
        <w:t xml:space="preserve">. </w:t>
      </w:r>
      <w:r w:rsidRPr="4233F65E" w:rsidR="2584B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233F65E" w:rsidR="2584B231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B7439B" w:rsidR="007B5645" w:rsidP="4233F65E" w:rsidRDefault="00B7439B" w14:paraId="07D13BCD" w14:textId="4FAAEE73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4233F65E" w:rsidR="00B7439B">
        <w:rPr>
          <w:rFonts w:ascii="Calibri" w:hAnsi="Calibri" w:cs="Calibri" w:asciiTheme="minorAscii" w:hAnsiTheme="minorAscii" w:cstheme="minorAscii"/>
          <w:sz w:val="18"/>
          <w:szCs w:val="18"/>
        </w:rPr>
        <w:t>Physics</w:t>
      </w:r>
      <w:r w:rsidRPr="4233F65E" w:rsidR="007B5645">
        <w:rPr>
          <w:rFonts w:ascii="Calibri" w:hAnsi="Calibri" w:cs="Calibri" w:asciiTheme="minorAscii" w:hAnsiTheme="minorAscii" w:cstheme="minorAscii"/>
          <w:sz w:val="18"/>
          <w:szCs w:val="18"/>
        </w:rPr>
        <w:t>, A.S.-T CSU, UC</w:t>
      </w:r>
    </w:p>
    <w:p w:rsidRPr="007B70DE" w:rsidR="00CD74E2" w:rsidP="4233F65E" w:rsidRDefault="007B70DE" w14:paraId="2715CE70" w14:textId="6B125C31">
      <w:pPr>
        <w:pStyle w:val="Heading10"/>
        <w:rPr>
          <w:rFonts w:ascii="Calibri" w:hAnsi="Calibri" w:cs="Calibri" w:asciiTheme="minorAscii" w:hAnsiTheme="minorAscii" w:cstheme="minorAsci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Pr="4233F65E" w:rsidR="00CD74E2">
        <w:rPr>
          <w:b w:val="1"/>
          <w:bCs w:val="1"/>
          <w:sz w:val="24"/>
          <w:szCs w:val="24"/>
        </w:rPr>
        <w:t>GE Pattern/Units</w:t>
      </w:r>
    </w:p>
    <w:p w:rsidRPr="00945659" w:rsidR="00CD74E2" w:rsidP="4233F65E" w:rsidRDefault="0084524B" w14:paraId="54241E91" w14:textId="615905FD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4233F65E" w:rsidR="0084524B">
        <w:rPr>
          <w:rFonts w:ascii="Calibri" w:hAnsi="Calibri" w:cs="Calibri" w:asciiTheme="minorAscii" w:hAnsiTheme="minorAscii" w:cstheme="minorAscii"/>
          <w:sz w:val="18"/>
          <w:szCs w:val="18"/>
        </w:rPr>
        <w:t>GE</w:t>
      </w:r>
      <w:r w:rsidRPr="4233F65E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Pattern</w:t>
      </w:r>
      <w:r w:rsidRPr="4233F65E" w:rsidR="0084524B">
        <w:rPr>
          <w:rFonts w:ascii="Calibri" w:hAnsi="Calibri" w:cs="Calibri" w:asciiTheme="minorAscii" w:hAnsiTheme="minorAscii" w:cstheme="minorAscii"/>
          <w:sz w:val="18"/>
          <w:szCs w:val="18"/>
        </w:rPr>
        <w:t xml:space="preserve">: </w:t>
      </w:r>
      <w:r w:rsidRPr="4233F65E" w:rsidR="006363D8">
        <w:rPr>
          <w:rFonts w:ascii="Calibri" w:hAnsi="Calibri" w:cs="Calibri" w:asciiTheme="minorAscii" w:hAnsiTheme="minorAscii" w:cstheme="minorAscii"/>
          <w:sz w:val="18"/>
          <w:szCs w:val="18"/>
        </w:rPr>
        <w:t>Option</w:t>
      </w:r>
      <w:r w:rsidRPr="4233F65E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4233F65E" w:rsidR="00DA3E18">
        <w:rPr>
          <w:rFonts w:ascii="Calibri" w:hAnsi="Calibri" w:cs="Calibri" w:asciiTheme="minorAscii" w:hAnsiTheme="minorAscii" w:cstheme="minorAscii"/>
          <w:sz w:val="18"/>
          <w:szCs w:val="18"/>
        </w:rPr>
        <w:t>C</w:t>
      </w:r>
    </w:p>
    <w:p w:rsidRPr="008E1CE1" w:rsidR="008E1CE1" w:rsidP="4233F65E" w:rsidRDefault="008E1CE1" w14:paraId="4BBD8445" w14:textId="7FBB8D61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233F65E" w:rsidR="00CD74E2">
        <w:rPr>
          <w:rFonts w:ascii="Calibri" w:hAnsi="Calibri" w:cs="Calibri" w:asciiTheme="minorAscii" w:hAnsiTheme="minorAscii" w:cstheme="minorAscii"/>
          <w:sz w:val="18"/>
          <w:szCs w:val="18"/>
        </w:rPr>
        <w:t xml:space="preserve">Total Units: </w:t>
      </w:r>
      <w:r w:rsidRPr="4233F65E" w:rsidR="00B7439B">
        <w:rPr>
          <w:rFonts w:ascii="Calibri" w:hAnsi="Calibri" w:cs="Calibri" w:asciiTheme="minorAscii" w:hAnsiTheme="minorAscii" w:cstheme="minorAscii"/>
          <w:sz w:val="18"/>
          <w:szCs w:val="18"/>
        </w:rPr>
        <w:t>71</w:t>
      </w:r>
    </w:p>
    <w:p w:rsidRPr="009C5953" w:rsidR="00BB5431" w:rsidP="4233F65E" w:rsidRDefault="007B5645" w14:paraId="64E88867" w14:textId="3A67B04C">
      <w:pPr>
        <w:spacing w:before="240"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4233F65E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4233F65E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4233F65E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4233F65E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4233F65E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4233F65E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4233F65E" w:rsidR="0067051E">
        <w:rPr>
          <w:rFonts w:cs="Calibri" w:cstheme="minorAscii"/>
          <w:color w:val="231F20"/>
          <w:w w:val="105"/>
          <w:sz w:val="18"/>
          <w:szCs w:val="18"/>
        </w:rPr>
        <w:t xml:space="preserve">recommended</w:t>
      </w:r>
      <w:r w:rsidRPr="4233F65E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units/semester or 30 units/year). </w:t>
      </w:r>
      <w:r w:rsidRPr="4233F65E" w:rsidR="00E04D81">
        <w:rPr>
          <w:rFonts w:cs="Calibri" w:cstheme="minorAscii"/>
          <w:color w:val="231F20"/>
          <w:w w:val="105"/>
          <w:sz w:val="18"/>
          <w:szCs w:val="18"/>
        </w:rPr>
        <w:t xml:space="preserve">If you are a part-time student, start Semester 1 courses and follow the course sequence. </w:t>
      </w:r>
      <w:r w:rsidRPr="4233F65E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4233F65E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4233F65E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24cbd48d23044697">
        <w:r w:rsidRPr="4233F65E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4233F65E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DA3E18" w:rsidRDefault="009D0498" w14:paraId="1FF0D769" w14:textId="04AA61E4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7439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B7439B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7439B" w:rsidP="00B7439B" w:rsidRDefault="00B7439B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7439B" w:rsidR="00B7439B" w:rsidP="00B7439B" w:rsidRDefault="00B7439B" w14:paraId="3D6B958D" w14:textId="4C5B22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MATH-211</w:t>
            </w:r>
          </w:p>
        </w:tc>
        <w:tc>
          <w:tcPr>
            <w:tcW w:w="5870" w:type="dxa"/>
          </w:tcPr>
          <w:p w:rsidRPr="00B7439B" w:rsidR="00B7439B" w:rsidP="00B7439B" w:rsidRDefault="00B7439B" w14:paraId="635529C6" w14:textId="2FE2B6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:rsidRPr="00B7439B" w:rsidR="00B7439B" w:rsidP="00B7439B" w:rsidRDefault="00B7439B" w14:paraId="55306BD1" w14:textId="225553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7439B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7439B" w:rsidP="00B7439B" w:rsidRDefault="00B7439B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7439B" w:rsidR="00B7439B" w:rsidP="00B7439B" w:rsidRDefault="00B7439B" w14:paraId="3E149C49" w14:textId="4B11A41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B7439B" w:rsidR="00B7439B" w:rsidP="00B7439B" w:rsidRDefault="00B7439B" w14:paraId="37BC83B3" w14:textId="484283C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B7439B" w:rsidR="00B7439B" w:rsidP="00B7439B" w:rsidRDefault="00B7439B" w14:paraId="56152D89" w14:textId="043B42B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7439B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7439B" w:rsidP="00B7439B" w:rsidRDefault="00B7439B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7439B" w:rsidR="00B7439B" w:rsidP="00B7439B" w:rsidRDefault="00B7439B" w14:paraId="22C1A284" w14:textId="62B332A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sz w:val="22"/>
                <w:szCs w:val="24"/>
              </w:rPr>
              <w:t>BIOL-128</w:t>
            </w:r>
          </w:p>
        </w:tc>
        <w:tc>
          <w:tcPr>
            <w:tcW w:w="5870" w:type="dxa"/>
          </w:tcPr>
          <w:p w:rsidRPr="00B7439B" w:rsidR="00B7439B" w:rsidP="00B7439B" w:rsidRDefault="00B7439B" w14:paraId="798454FA" w14:textId="201DA2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sz w:val="22"/>
                <w:szCs w:val="24"/>
              </w:rPr>
              <w:t>History of Science</w:t>
            </w:r>
          </w:p>
        </w:tc>
        <w:tc>
          <w:tcPr>
            <w:tcW w:w="1313" w:type="dxa"/>
          </w:tcPr>
          <w:p w:rsidRPr="00B7439B" w:rsidR="00B7439B" w:rsidP="00B7439B" w:rsidRDefault="00B7439B" w14:paraId="64BCEF68" w14:textId="16EBE5E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B7439B" w:rsidTr="007B5645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7B5645" w:rsidR="00B7439B" w:rsidP="00B7439B" w:rsidRDefault="00B7439B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B7439B" w:rsidR="00B7439B" w:rsidP="00B7439B" w:rsidRDefault="00B7439B" w14:paraId="20B8434A" w14:textId="74BC599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B7439B" w:rsidR="00B7439B" w:rsidP="00B7439B" w:rsidRDefault="00B7439B" w14:paraId="57FA4267" w14:textId="58FFA2E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B7439B" w:rsidR="00B7439B" w:rsidP="00B7439B" w:rsidRDefault="00B7439B" w14:paraId="36D23F10" w14:textId="23AFBA8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DA3E18" w:rsidRDefault="00F003A4" w14:paraId="0C0802D9" w14:textId="5821C68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51201">
        <w:rPr>
          <w:b/>
          <w:bCs/>
          <w:i/>
          <w:iCs/>
          <w:sz w:val="24"/>
          <w:szCs w:val="24"/>
        </w:rPr>
        <w:t xml:space="preserve">4 </w:t>
      </w:r>
      <w:r>
        <w:rPr>
          <w:b/>
          <w:bCs/>
          <w:i/>
          <w:iCs/>
          <w:sz w:val="24"/>
          <w:szCs w:val="24"/>
        </w:rPr>
        <w:t>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451201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451201" w:rsidP="00451201" w:rsidRDefault="00451201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51201" w:rsidR="00451201" w:rsidP="00451201" w:rsidRDefault="00451201" w14:paraId="76FDD812" w14:textId="7437AC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MATH-212</w:t>
            </w:r>
          </w:p>
        </w:tc>
        <w:tc>
          <w:tcPr>
            <w:tcW w:w="5870" w:type="dxa"/>
          </w:tcPr>
          <w:p w:rsidRPr="00451201" w:rsidR="00451201" w:rsidP="00451201" w:rsidRDefault="00451201" w14:paraId="03571DB6" w14:textId="78A8EF5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:rsidRPr="00451201" w:rsidR="00451201" w:rsidP="00451201" w:rsidRDefault="00451201" w14:paraId="401B7A34" w14:textId="756126B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51201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451201" w:rsidP="00451201" w:rsidRDefault="00451201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51201" w:rsidR="00451201" w:rsidP="00451201" w:rsidRDefault="00451201" w14:paraId="360AB3B3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ART-104 or</w:t>
            </w:r>
          </w:p>
          <w:p w:rsidRPr="00451201" w:rsidR="00451201" w:rsidP="00451201" w:rsidRDefault="00451201" w14:paraId="539C98D1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DAN-100 or</w:t>
            </w:r>
          </w:p>
          <w:p w:rsidRPr="00451201" w:rsidR="00451201" w:rsidP="00451201" w:rsidRDefault="00451201" w14:paraId="66A271EF" w14:textId="399F6C0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:rsidRPr="00451201" w:rsidR="00451201" w:rsidP="00451201" w:rsidRDefault="00451201" w14:paraId="661F15BC" w14:textId="77777777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World Art or</w:t>
            </w:r>
          </w:p>
          <w:p w:rsidRPr="00451201" w:rsidR="00451201" w:rsidP="00451201" w:rsidRDefault="00451201" w14:paraId="5191C4BB" w14:textId="77777777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History and Appreciation of Dance or</w:t>
            </w:r>
          </w:p>
          <w:p w:rsidRPr="00451201" w:rsidR="00451201" w:rsidP="00451201" w:rsidRDefault="00451201" w14:paraId="00F9BB57" w14:textId="6035284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 xml:space="preserve">History of Jazz and Blues </w:t>
            </w:r>
          </w:p>
        </w:tc>
        <w:tc>
          <w:tcPr>
            <w:tcW w:w="1313" w:type="dxa"/>
          </w:tcPr>
          <w:p w:rsidRPr="00451201" w:rsidR="00451201" w:rsidP="00451201" w:rsidRDefault="00451201" w14:paraId="0794A019" w14:textId="3531976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451201" w:rsidTr="00880616" w14:paraId="06A216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451201" w:rsidP="00451201" w:rsidRDefault="00451201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51201" w:rsidR="00451201" w:rsidP="00451201" w:rsidRDefault="00451201" w14:paraId="0828694A" w14:textId="0A87805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PHY-201</w:t>
            </w:r>
          </w:p>
        </w:tc>
        <w:tc>
          <w:tcPr>
            <w:tcW w:w="5870" w:type="dxa"/>
          </w:tcPr>
          <w:p w:rsidRPr="00451201" w:rsidR="00451201" w:rsidP="00451201" w:rsidRDefault="00451201" w14:paraId="115C0398" w14:textId="7E72D1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:rsidRPr="00451201" w:rsidR="00451201" w:rsidP="00451201" w:rsidRDefault="00451201" w14:paraId="12028B2E" w14:textId="6DC57B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51201" w:rsidTr="00B7439B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8E1CE1" w:rsidR="00451201" w:rsidP="00451201" w:rsidRDefault="00451201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451201" w:rsidR="00451201" w:rsidP="00451201" w:rsidRDefault="00451201" w14:paraId="00D3E271" w14:textId="2A08B3B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451201" w:rsidR="00451201" w:rsidP="00451201" w:rsidRDefault="00451201" w14:paraId="5BA2ADEA" w14:textId="4E47977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451201" w:rsidR="00451201" w:rsidP="00451201" w:rsidRDefault="00451201" w14:paraId="0AF6D1F0" w14:textId="7653D19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B7439B" w:rsidR="00B7439B" w:rsidP="4233F65E" w:rsidRDefault="00B7439B" w14:paraId="2DD05B6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233F65E" w:rsidR="00B7439B">
        <w:rPr>
          <w:rFonts w:cs="Calibri" w:cstheme="minorAscii"/>
          <w:sz w:val="18"/>
          <w:szCs w:val="18"/>
        </w:rPr>
        <w:t>Engineering (B) (</w:t>
      </w:r>
      <w:r w:rsidRPr="4233F65E" w:rsidR="00B7439B">
        <w:rPr>
          <w:rFonts w:cs="Calibri" w:cstheme="minorAscii"/>
          <w:sz w:val="18"/>
          <w:szCs w:val="18"/>
        </w:rPr>
        <w:t>Nanosystems</w:t>
      </w:r>
      <w:r w:rsidRPr="4233F65E" w:rsidR="00B7439B">
        <w:rPr>
          <w:rFonts w:cs="Calibri" w:cstheme="minorAscii"/>
          <w:sz w:val="18"/>
          <w:szCs w:val="18"/>
        </w:rPr>
        <w:t>, Chemical, Electronic) (B, M, D)</w:t>
      </w:r>
    </w:p>
    <w:p w:rsidRPr="00B7439B" w:rsidR="00B7439B" w:rsidP="4233F65E" w:rsidRDefault="00B7439B" w14:paraId="2D5036A5" w14:textId="6855568A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233F65E" w:rsidR="00B7439B">
        <w:rPr>
          <w:rFonts w:cs="Calibri" w:cstheme="minorAscii"/>
          <w:sz w:val="18"/>
          <w:szCs w:val="18"/>
        </w:rPr>
        <w:t>Research Scientist (B, M)</w:t>
      </w:r>
      <w:r w:rsidRPr="4233F65E" w:rsidR="00B7439B">
        <w:rPr>
          <w:rFonts w:cs="Calibri" w:cstheme="minorAscii"/>
          <w:sz w:val="18"/>
          <w:szCs w:val="18"/>
        </w:rPr>
        <w:t xml:space="preserve">, </w:t>
      </w:r>
      <w:r w:rsidRPr="4233F65E" w:rsidR="00B7439B">
        <w:rPr>
          <w:rFonts w:cs="Calibri" w:cstheme="minorAscii"/>
          <w:sz w:val="18"/>
          <w:szCs w:val="18"/>
        </w:rPr>
        <w:t>Physicists (M, D)</w:t>
      </w:r>
    </w:p>
    <w:p w:rsidRPr="00B7439B" w:rsidR="00B7439B" w:rsidP="4233F65E" w:rsidRDefault="00B7439B" w14:paraId="794D2DCE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233F65E" w:rsidR="00B7439B">
        <w:rPr>
          <w:rFonts w:cs="Calibri" w:cstheme="minorAscii"/>
          <w:sz w:val="18"/>
          <w:szCs w:val="18"/>
        </w:rPr>
        <w:t>Physics Teachers, Postsecondary (D)</w:t>
      </w:r>
    </w:p>
    <w:p w:rsidR="00605018" w:rsidP="4233F65E" w:rsidRDefault="0067051E" w14:paraId="24DA84FC" w14:textId="77777777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4233F65E" w:rsidR="0067051E">
        <w:rPr>
          <w:rFonts w:cs="Calibri" w:cstheme="minorAscii"/>
          <w:sz w:val="18"/>
          <w:szCs w:val="18"/>
        </w:rPr>
        <w:t xml:space="preserve">Find more careers: </w:t>
      </w:r>
      <w:hyperlink r:id="R4adc47b008354376">
        <w:r w:rsidRPr="4233F65E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177A27F4">
      <w:pPr>
        <w:spacing w:after="0" w:line="240" w:lineRule="auto"/>
        <w:ind w:left="360"/>
        <w:rPr>
          <w:sz w:val="18"/>
          <w:szCs w:val="18"/>
        </w:rPr>
      </w:pPr>
      <w:r w:rsidRPr="4233F65E" w:rsidR="0067051E">
        <w:rPr>
          <w:sz w:val="18"/>
          <w:szCs w:val="18"/>
        </w:rPr>
        <w:t xml:space="preserve">Required Education: B: Bachelor’s, M: Master’s; D: </w:t>
      </w:r>
      <w:r w:rsidRPr="4233F65E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4233F65E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233F65E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4233F65E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4233F65E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4233F65E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4233F65E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4233F65E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4233F65E" w:rsidR="005731D7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Pr="009D61FA" w:rsidR="00F76AA4" w:rsidP="000830AD" w:rsidRDefault="00AC4A21" w14:paraId="2DB28A19" w14:textId="1312CC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451201">
        <w:rPr>
          <w:b/>
          <w:bCs/>
          <w:i/>
          <w:iCs/>
          <w:sz w:val="24"/>
          <w:szCs w:val="24"/>
        </w:rPr>
        <w:t xml:space="preserve"> 1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B7439B">
        <w:rPr>
          <w:b/>
          <w:bCs/>
          <w:i/>
          <w:iCs/>
          <w:sz w:val="24"/>
          <w:szCs w:val="24"/>
        </w:rPr>
        <w:t>8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:rsidTr="6DB71D72" w14:paraId="4A5445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AA4" w:rsidP="003C689B" w:rsidRDefault="00F76AA4" w14:paraId="35689F59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AA4" w:rsidP="003C689B" w:rsidRDefault="00F76AA4" w14:paraId="09B5F100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AA4" w:rsidP="003C689B" w:rsidRDefault="00F76AA4" w14:paraId="23EB5469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AA4" w:rsidP="003C689B" w:rsidRDefault="00F76AA4" w14:paraId="1611F798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451201" w:rsidTr="6DB71D72" w14:paraId="2A6BCA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10835" w:rsidR="00451201" w:rsidP="00451201" w:rsidRDefault="00451201" w14:paraId="1DFE23E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A10835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1201" w:rsidR="00451201" w:rsidP="6DB71D72" w:rsidRDefault="00451201" w14:paraId="1E9109DE" w14:textId="27000915">
            <w:pPr>
              <w:pStyle w:val="TableParagraph"/>
              <w:spacing w:before="0" w:after="0" w:line="240" w:lineRule="auto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DB71D72" w:rsidR="687BB43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PS-101</w:t>
            </w:r>
            <w:r w:rsidRPr="6DB71D72" w:rsidR="4157A7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or</w:t>
            </w:r>
          </w:p>
          <w:p w:rsidRPr="00451201" w:rsidR="00451201" w:rsidP="6DB71D72" w:rsidRDefault="00451201" w14:paraId="6E336988" w14:textId="72919FDB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DB71D72" w:rsidR="4157A7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HIST-111, or</w:t>
            </w:r>
          </w:p>
          <w:p w:rsidRPr="00451201" w:rsidR="00451201" w:rsidP="6DB71D72" w:rsidRDefault="00451201" w14:paraId="39B4D074" w14:textId="1C6AF1E1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DB71D72" w:rsidR="4157A7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1201" w:rsidR="00451201" w:rsidP="6DB71D72" w:rsidRDefault="00451201" w14:paraId="0BA1E752" w14:textId="6A015169">
            <w:pPr>
              <w:pStyle w:val="TableParagraph"/>
              <w:spacing w:before="0" w:after="0" w:line="240" w:lineRule="auto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DB71D72" w:rsidR="687BB43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Introduction to American Government and Politics</w:t>
            </w:r>
            <w:r w:rsidRPr="6DB71D72" w:rsidR="0E43F4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</w:p>
          <w:p w:rsidRPr="00451201" w:rsidR="00451201" w:rsidP="6DB71D72" w:rsidRDefault="00451201" w14:paraId="5A11D851" w14:textId="2C154F57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DB71D72" w:rsidR="0E43F4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U.S. History to 1877, or </w:t>
            </w:r>
          </w:p>
          <w:p w:rsidRPr="00451201" w:rsidR="00451201" w:rsidP="6DB71D72" w:rsidRDefault="00451201" w14:paraId="68ADC310" w14:textId="21EFC4F5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DB71D72" w:rsidR="0E43F4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1201" w:rsidR="00451201" w:rsidP="00451201" w:rsidRDefault="00451201" w14:paraId="6D211D3E" w14:textId="541155E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Pr="00196E3C" w:rsidR="00451201" w:rsidTr="6DB71D72" w14:paraId="2B1D814D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A10835" w:rsidR="00451201" w:rsidP="00451201" w:rsidRDefault="00451201" w14:paraId="0FB3BBB6" w14:textId="6F52C91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A1083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451201" w:rsidR="00451201" w:rsidP="00451201" w:rsidRDefault="00451201" w14:paraId="7D34F866" w14:textId="38194B6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MATH-213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451201" w:rsidR="00451201" w:rsidP="00451201" w:rsidRDefault="00451201" w14:paraId="742A659A" w14:textId="3D6F332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451201" w:rsidR="00451201" w:rsidP="00451201" w:rsidRDefault="00451201" w14:paraId="1988AB3A" w14:textId="6E0AD6A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</w:tbl>
    <w:p w:rsidRPr="009D61FA" w:rsidR="00F76131" w:rsidP="007B70DE" w:rsidRDefault="00F76131" w14:paraId="46C25BDD" w14:textId="4400CB1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7439B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3C6DE7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451201" w:rsidTr="003C6DE7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451201" w:rsidP="00451201" w:rsidRDefault="00451201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51201" w:rsidR="00451201" w:rsidP="00451201" w:rsidRDefault="00451201" w14:paraId="7D5599BC" w14:textId="2F71120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MATH-218</w:t>
            </w:r>
          </w:p>
        </w:tc>
        <w:tc>
          <w:tcPr>
            <w:tcW w:w="5870" w:type="dxa"/>
          </w:tcPr>
          <w:p w:rsidRPr="00451201" w:rsidR="00451201" w:rsidP="00451201" w:rsidRDefault="00451201" w14:paraId="57F7AEC4" w14:textId="15DBDA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Linear Algebra</w:t>
            </w:r>
          </w:p>
        </w:tc>
        <w:tc>
          <w:tcPr>
            <w:tcW w:w="1313" w:type="dxa"/>
          </w:tcPr>
          <w:p w:rsidRPr="00451201" w:rsidR="00451201" w:rsidP="00451201" w:rsidRDefault="00451201" w14:paraId="53F87D94" w14:textId="1806916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:rsidTr="003C6DE7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451201" w:rsidP="00451201" w:rsidRDefault="00451201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51201" w:rsidR="00451201" w:rsidP="00451201" w:rsidRDefault="00451201" w14:paraId="0AEF8498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ART-104</w:t>
            </w: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 </w:t>
            </w:r>
          </w:p>
          <w:p w:rsidRPr="00451201" w:rsidR="00451201" w:rsidP="00451201" w:rsidRDefault="00451201" w14:paraId="21BE7105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DAN-100 or</w:t>
            </w:r>
          </w:p>
          <w:p w:rsidRPr="00451201" w:rsidR="00451201" w:rsidP="00451201" w:rsidRDefault="00451201" w14:paraId="1AADC63B" w14:textId="2202905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:rsidRPr="00451201" w:rsidR="00451201" w:rsidP="00451201" w:rsidRDefault="00451201" w14:paraId="40542B5D" w14:textId="77777777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:rsidRPr="00451201" w:rsidR="00451201" w:rsidP="00451201" w:rsidRDefault="00451201" w14:paraId="78106074" w14:textId="77777777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and Appreciation of Dance or</w:t>
            </w:r>
          </w:p>
          <w:p w:rsidRPr="00451201" w:rsidR="00451201" w:rsidP="00451201" w:rsidRDefault="00451201" w14:paraId="179A7923" w14:textId="275141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:rsidRPr="00451201" w:rsidR="00451201" w:rsidP="00451201" w:rsidRDefault="00451201" w14:paraId="1C25F3EE" w14:textId="54A1007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:rsidTr="003C6DE7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451201" w:rsidP="00451201" w:rsidRDefault="00451201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51201" w:rsidR="00451201" w:rsidP="00451201" w:rsidRDefault="00451201" w14:paraId="09994A1B" w14:textId="7DE4248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PHIL-101</w:t>
            </w:r>
          </w:p>
        </w:tc>
        <w:tc>
          <w:tcPr>
            <w:tcW w:w="5870" w:type="dxa"/>
          </w:tcPr>
          <w:p w:rsidRPr="00451201" w:rsidR="00451201" w:rsidP="00451201" w:rsidRDefault="00451201" w14:paraId="58BCA94D" w14:textId="064BC4E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:rsidRPr="00451201" w:rsidR="00451201" w:rsidP="00451201" w:rsidRDefault="00451201" w14:paraId="58B7D15A" w14:textId="17E071C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:rsidTr="003C6DE7" w14:paraId="2BFD0FE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451201" w:rsidP="00451201" w:rsidRDefault="00451201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51201" w:rsidR="00451201" w:rsidP="00451201" w:rsidRDefault="00451201" w14:paraId="24BDFB2F" w14:textId="2A7996B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CSIS-113A</w:t>
            </w:r>
          </w:p>
        </w:tc>
        <w:tc>
          <w:tcPr>
            <w:tcW w:w="5870" w:type="dxa"/>
          </w:tcPr>
          <w:p w:rsidRPr="00451201" w:rsidR="00451201" w:rsidP="00451201" w:rsidRDefault="00451201" w14:paraId="275A0CDF" w14:textId="1C2829C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:rsidRPr="00451201" w:rsidR="00451201" w:rsidP="00451201" w:rsidRDefault="00451201" w14:paraId="44AC95D6" w14:textId="4C46142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:rsidTr="00B7439B" w14:paraId="16315325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:rsidRPr="008E1CE1" w:rsidR="00451201" w:rsidP="00451201" w:rsidRDefault="00451201" w14:paraId="08F7A97B" w14:textId="7D4F7B6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A1083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FFFFF" w:themeFill="background1"/>
          </w:tcPr>
          <w:p w:rsidRPr="00451201" w:rsidR="00451201" w:rsidP="00451201" w:rsidRDefault="00451201" w14:paraId="377F5E6E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51201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>PHY-202 or</w:t>
            </w:r>
          </w:p>
          <w:p w:rsidRPr="00451201" w:rsidR="00451201" w:rsidP="00451201" w:rsidRDefault="00451201" w14:paraId="202D8597" w14:textId="2C56620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PHY-203</w:t>
            </w:r>
          </w:p>
        </w:tc>
        <w:tc>
          <w:tcPr>
            <w:tcW w:w="5870" w:type="dxa"/>
            <w:shd w:val="clear" w:color="auto" w:fill="FFFFFF" w:themeFill="background1"/>
          </w:tcPr>
          <w:p w:rsidRPr="00451201" w:rsidR="00451201" w:rsidP="00451201" w:rsidRDefault="00451201" w14:paraId="08FB65A3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51201">
              <w:rPr>
                <w:rFonts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:rsidRPr="00451201" w:rsidR="00451201" w:rsidP="00451201" w:rsidRDefault="00451201" w14:paraId="0D6AA449" w14:textId="2F76CF7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  <w:shd w:val="clear" w:color="auto" w:fill="FFFFFF" w:themeFill="background1"/>
          </w:tcPr>
          <w:p w:rsidRPr="00451201" w:rsidR="00451201" w:rsidP="00451201" w:rsidRDefault="00451201" w14:paraId="4F2D415C" w14:textId="7C0108D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76131" w:rsidP="007B70DE" w:rsidRDefault="00F76131" w14:paraId="7212A20C" w14:textId="451ADEF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5120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55E6270E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451201" w:rsidTr="55E6270E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51201" w:rsidP="00451201" w:rsidRDefault="00451201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1201" w:rsidR="00451201" w:rsidP="00451201" w:rsidRDefault="00451201" w14:paraId="39141659" w14:textId="35E8345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BIOL-150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1201" w:rsidR="00451201" w:rsidP="00451201" w:rsidRDefault="00451201" w14:paraId="52AA2F38" w14:textId="55151E5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1201" w:rsidR="00451201" w:rsidP="00451201" w:rsidRDefault="00451201" w14:paraId="65E25DD8" w14:textId="6DE10B7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451201" w:rsidTr="55E6270E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51201" w:rsidP="00451201" w:rsidRDefault="00451201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1201" w:rsidR="00451201" w:rsidP="00451201" w:rsidRDefault="00451201" w14:paraId="6E237BC8" w14:textId="3A26EF9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MATH-215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1201" w:rsidR="00451201" w:rsidP="00451201" w:rsidRDefault="00451201" w14:paraId="6250AC6D" w14:textId="1980FD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Differential Equations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1201" w:rsidR="00451201" w:rsidP="00451201" w:rsidRDefault="00451201" w14:paraId="4BF3CCB4" w14:textId="0E177B5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451201" w:rsidTr="55E6270E" w14:paraId="33F1B3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51201" w:rsidP="00451201" w:rsidRDefault="00451201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1201" w:rsidR="00451201" w:rsidP="00451201" w:rsidRDefault="00451201" w14:paraId="5F79D9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PHY-202 or</w:t>
            </w:r>
          </w:p>
          <w:p w:rsidRPr="00451201" w:rsidR="00451201" w:rsidP="00451201" w:rsidRDefault="00451201" w14:paraId="394AF44D" w14:textId="60A5FC3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PHY-203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1201" w:rsidR="00451201" w:rsidP="00451201" w:rsidRDefault="00451201" w14:paraId="66309F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:rsidRPr="00451201" w:rsidR="00451201" w:rsidP="00451201" w:rsidRDefault="00451201" w14:paraId="0B8B04D1" w14:textId="7261430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1201" w:rsidR="00451201" w:rsidP="00451201" w:rsidRDefault="00451201" w14:paraId="6F448D68" w14:textId="4874A95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451201" w:rsidTr="55E6270E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451201" w:rsidP="00451201" w:rsidRDefault="00451201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451201" w:rsidR="00451201" w:rsidP="28624B18" w:rsidRDefault="00451201" w14:paraId="25953AE2" w14:textId="25B41F2F">
            <w:pPr>
              <w:spacing w:before="0" w:line="259" w:lineRule="auto"/>
              <w:ind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24B18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 103/ETHS 103,</w:t>
            </w:r>
          </w:p>
          <w:p w:rsidRPr="00451201" w:rsidR="00451201" w:rsidP="55E6270E" w:rsidRDefault="00451201" w14:paraId="4BA98CBD" w14:textId="01CF406E">
            <w:pPr>
              <w:spacing w:before="0" w:line="259" w:lineRule="auto"/>
              <w:ind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E6270E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 1</w:t>
            </w:r>
            <w:r w:rsidRPr="55E6270E" w:rsidR="29CFDF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60</w:t>
            </w:r>
            <w:r w:rsidRPr="55E6270E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160,</w:t>
            </w:r>
          </w:p>
          <w:p w:rsidRPr="00451201" w:rsidR="00451201" w:rsidP="28624B18" w:rsidRDefault="00451201" w14:paraId="5D141DFD" w14:textId="3D0A7461">
            <w:pPr>
              <w:spacing w:before="0" w:line="259" w:lineRule="auto"/>
              <w:ind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24B18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240/ETHS 240,</w:t>
            </w:r>
          </w:p>
          <w:p w:rsidRPr="00451201" w:rsidR="00451201" w:rsidP="55E6270E" w:rsidRDefault="00451201" w14:paraId="0AA82407" w14:textId="0956B3CA">
            <w:pPr>
              <w:spacing w:before="0" w:line="259" w:lineRule="auto"/>
              <w:ind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E6270E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55E6270E" w:rsidR="69BC7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75</w:t>
            </w:r>
            <w:r w:rsidRPr="55E6270E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275,</w:t>
            </w:r>
          </w:p>
          <w:p w:rsidRPr="00451201" w:rsidR="00451201" w:rsidP="28624B18" w:rsidRDefault="00451201" w14:paraId="4E1F2F6A" w14:textId="687E86F6">
            <w:pPr>
              <w:spacing w:before="0" w:line="259" w:lineRule="auto"/>
              <w:ind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24B18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451201" w:rsidR="00451201" w:rsidP="55E6270E" w:rsidRDefault="00451201" w14:paraId="55DB989F" w14:textId="4D5BADF9">
            <w:pPr>
              <w:spacing w:before="0" w:line="259" w:lineRule="auto"/>
              <w:ind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E6270E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55E6270E" w:rsidR="6AB59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</w:t>
            </w:r>
            <w:r w:rsidRPr="55E6270E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0/ETHS 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451201" w:rsidR="00451201" w:rsidP="28624B18" w:rsidRDefault="00451201" w14:paraId="36F10BB2" w14:textId="248A5FE5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24B18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Ethnic Politics in America</w:t>
            </w:r>
          </w:p>
          <w:p w:rsidRPr="00451201" w:rsidR="00451201" w:rsidP="28624B18" w:rsidRDefault="00451201" w14:paraId="38019271" w14:textId="34FB9747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24B18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Black History in American Context</w:t>
            </w:r>
          </w:p>
          <w:p w:rsidRPr="00451201" w:rsidR="00451201" w:rsidP="28624B18" w:rsidRDefault="00451201" w14:paraId="51C70EE2" w14:textId="632A9EEF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24B18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American Indian Literature </w:t>
            </w:r>
          </w:p>
          <w:p w:rsidRPr="00451201" w:rsidR="00451201" w:rsidP="28624B18" w:rsidRDefault="00451201" w14:paraId="06E3A1E1" w14:textId="1DC09D09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24B18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Latinx/Chicanx Literature</w:t>
            </w:r>
          </w:p>
          <w:p w:rsidRPr="00451201" w:rsidR="00451201" w:rsidP="28624B18" w:rsidRDefault="00451201" w14:paraId="73ED21A8" w14:textId="538689EF">
            <w:pPr>
              <w:spacing w:before="0" w:after="0" w:line="240" w:lineRule="auto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24B18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451201" w:rsidR="00451201" w:rsidP="28624B18" w:rsidRDefault="00451201" w14:paraId="647AE633" w14:textId="71C22C09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24B18" w:rsidR="1237D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451201" w:rsidR="00451201" w:rsidP="00451201" w:rsidRDefault="00451201" w14:paraId="59DE1595" w14:textId="5F23FB8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451201" w:rsidR="00451201" w:rsidP="00451201" w:rsidRDefault="00451201" w14:paraId="58A6DBFB" w14:textId="7FFFBADD">
      <w:pPr>
        <w:spacing w:before="320" w:after="0" w:line="240" w:lineRule="auto"/>
        <w:jc w:val="center"/>
        <w:rPr>
          <w:rStyle w:val="Heading1Char0"/>
          <w:rFonts w:asciiTheme="minorHAnsi" w:hAnsiTheme="minorHAnsi" w:eastAsiaTheme="minorHAnsi" w:cstheme="minorBidi"/>
          <w:bCs/>
          <w:iCs/>
          <w:color w:val="auto"/>
          <w:szCs w:val="24"/>
          <w:lang w:bidi="ar-SA"/>
        </w:rPr>
      </w:pPr>
      <w:r>
        <w:rPr>
          <w:b/>
          <w:bCs/>
          <w:i/>
          <w:iCs/>
          <w:sz w:val="24"/>
          <w:szCs w:val="24"/>
        </w:rPr>
        <w:t>Summer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4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451201" w:rsidTr="007663E3" w14:paraId="44B703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451201" w:rsidP="007663E3" w:rsidRDefault="00451201" w14:paraId="421826F4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451201" w:rsidP="007663E3" w:rsidRDefault="00451201" w14:paraId="339B4046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451201" w:rsidP="007663E3" w:rsidRDefault="00451201" w14:paraId="65FD8AE7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451201" w:rsidP="007663E3" w:rsidRDefault="00451201" w14:paraId="4AC6B914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451201" w:rsidTr="007663E3" w14:paraId="47D16CC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A10835" w:rsidR="00451201" w:rsidP="00451201" w:rsidRDefault="00451201" w14:paraId="3BFE66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1083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51201" w:rsidR="00451201" w:rsidP="00451201" w:rsidRDefault="00451201" w14:paraId="29AEC126" w14:textId="258E348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SPAN-101</w:t>
            </w:r>
          </w:p>
        </w:tc>
        <w:tc>
          <w:tcPr>
            <w:tcW w:w="5870" w:type="dxa"/>
          </w:tcPr>
          <w:p w:rsidRPr="00451201" w:rsidR="00451201" w:rsidP="00451201" w:rsidRDefault="00451201" w14:paraId="30348C52" w14:textId="245B26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:rsidRPr="00451201" w:rsidR="00451201" w:rsidP="00451201" w:rsidRDefault="00451201" w14:paraId="6AF8047F" w14:textId="0F4DBAA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AC4A21" w:rsidR="0072641A" w:rsidP="4233F65E" w:rsidRDefault="0072641A" w14:paraId="33DFC3E7" w14:textId="03CC88C0">
      <w:pPr>
        <w:spacing w:before="240" w:after="0"/>
        <w:ind w:left="0"/>
        <w:rPr>
          <w:rFonts w:ascii="Calibri" w:hAnsi="Calibri" w:eastAsia="" w:cs="Calibri Light" w:eastAsiaTheme="majorEastAsia" w:cstheme="majorAscii"/>
          <w:b w:val="1"/>
          <w:bCs w:val="1"/>
          <w:i w:val="1"/>
          <w:iCs w:val="1"/>
          <w:color w:val="C00000"/>
          <w:sz w:val="24"/>
          <w:szCs w:val="24"/>
          <w:lang w:bidi="en-US"/>
        </w:rPr>
      </w:pPr>
      <w:r w:rsidRPr="4233F65E" w:rsidR="0072641A">
        <w:rPr>
          <w:rStyle w:val="Heading1Char0"/>
        </w:rPr>
        <w:t>Notes</w:t>
      </w:r>
      <w:r w:rsidRPr="4233F65E" w:rsidR="0072641A">
        <w:rPr>
          <w:rFonts w:ascii="Calibri" w:hAnsi="Calibri" w:eastAsia="" w:cs="Calibri Light" w:eastAsiaTheme="majorEastAsia" w:cstheme="majorAscii"/>
          <w:b w:val="1"/>
          <w:bCs w:val="1"/>
          <w:i w:val="1"/>
          <w:iCs w:val="1"/>
          <w:color w:val="C00000"/>
          <w:sz w:val="24"/>
          <w:szCs w:val="24"/>
          <w:lang w:bidi="en-US"/>
        </w:rPr>
        <w:t>:</w:t>
      </w:r>
    </w:p>
    <w:p w:rsidR="004E59A3" w:rsidP="6DB71D72" w:rsidRDefault="003C6DE7" w14:paraId="1CBC7C16" w14:textId="0F92D324">
      <w:pPr>
        <w:pStyle w:val="Heading2"/>
        <w:ind w:left="360"/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</w:pPr>
      <w:r w:rsidRPr="6DB71D72" w:rsidR="003C6DE7">
        <w:rPr>
          <w:rFonts w:ascii="Calibri" w:hAnsi="Calibri" w:cs="Calibri" w:asciiTheme="minorAscii" w:hAnsiTheme="minorAscii" w:cstheme="minorAscii"/>
          <w:sz w:val="18"/>
          <w:szCs w:val="18"/>
        </w:rPr>
        <w:t>Recommended</w:t>
      </w:r>
      <w:r w:rsidRPr="6DB71D72" w:rsidR="003C6DE7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 xml:space="preserve">: Students should take </w:t>
      </w:r>
      <w:proofErr w:type="gramStart"/>
      <w:r w:rsidRPr="6DB71D72" w:rsidR="003C6DE7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>courses</w:t>
      </w:r>
      <w:proofErr w:type="gramEnd"/>
      <w:r w:rsidRPr="6DB71D72" w:rsidR="003C6DE7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 xml:space="preserve"> the summer before the Fall start of the semester.</w:t>
      </w:r>
    </w:p>
    <w:p w:rsidR="6DB71D72" w:rsidP="6DB71D72" w:rsidRDefault="6DB71D72" w14:paraId="19E0DBEC" w14:textId="3B0173D4">
      <w:pPr>
        <w:pStyle w:val="Heading2"/>
        <w:ind w:left="360"/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</w:pPr>
    </w:p>
    <w:p w:rsidR="37456533" w:rsidP="6DB71D72" w:rsidRDefault="37456533" w14:paraId="67BCA157" w14:textId="4DB19C8F">
      <w:pPr>
        <w:pStyle w:val="Heading2"/>
        <w:ind w:left="360"/>
      </w:pPr>
      <w:r w:rsidRPr="6DB71D72" w:rsidR="3745653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 </w:t>
      </w:r>
      <w:r w:rsidRPr="6DB71D72" w:rsidR="37456533">
        <w:rPr>
          <w:noProof w:val="0"/>
          <w:lang w:val="en-US"/>
        </w:rPr>
        <w:t xml:space="preserve"> </w:t>
      </w:r>
    </w:p>
    <w:p w:rsidR="00451201" w:rsidP="4233F65E" w:rsidRDefault="00451201" w14:paraId="4BB0FE34" w14:textId="6FE0FA83">
      <w:pPr>
        <w:pStyle w:val="Normal"/>
        <w:ind w:left="360"/>
        <w:rPr>
          <w:sz w:val="18"/>
          <w:szCs w:val="18"/>
        </w:rPr>
      </w:pPr>
      <w:r w:rsidRPr="4233F65E" w:rsidR="00451201">
        <w:rPr>
          <w:rFonts w:cs="Calibri" w:cstheme="minorAscii"/>
          <w:sz w:val="18"/>
          <w:szCs w:val="18"/>
        </w:rPr>
        <w:t xml:space="preserve">If the Student does not place into MATH-211 Analytic Geometry and Calculus I or CHEM-101 General Chemistry I, they will need to take MATH-110 Pre-Calculus and/or CHEM-100 Introduction to Chemistry in the Summer before starting this plan. Students encouraged to check with the counselor to see if Java would be preferred over C++ by transfer institution. </w:t>
      </w:r>
    </w:p>
    <w:p w:rsidR="401D2BDA" w:rsidP="4233F65E" w:rsidRDefault="401D2BDA" w14:paraId="2C192955" w14:textId="2A990712">
      <w:pPr>
        <w:pStyle w:val="Heading10"/>
        <w:ind w:left="0"/>
      </w:pPr>
      <w:r w:rsidR="401D2BDA">
        <w:rPr/>
        <w:t>Work Experience</w:t>
      </w:r>
    </w:p>
    <w:p w:rsidR="401D2BDA" w:rsidP="4233F65E" w:rsidRDefault="401D2BDA" w14:paraId="3DE1949D" w14:textId="5C9DDE45">
      <w:pPr>
        <w:spacing w:after="0"/>
        <w:ind w:left="360"/>
        <w:rPr>
          <w:rFonts w:cs="Calibri" w:cstheme="minorAscii"/>
          <w:sz w:val="18"/>
          <w:szCs w:val="18"/>
        </w:rPr>
        <w:sectPr w:rsidR="00451201" w:rsidSect="00FE5239">
          <w:headerReference w:type="first" r:id="rId24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docGrid w:linePitch="360"/>
        </w:sectPr>
      </w:pPr>
      <w:r w:rsidRPr="4233F65E" w:rsidR="401D2BDA">
        <w:rPr>
          <w:rFonts w:cs="Calibri" w:cstheme="minorAscii"/>
          <w:sz w:val="18"/>
          <w:szCs w:val="18"/>
        </w:rPr>
        <w:t>Sign up for a special project or internship opportunity</w:t>
      </w:r>
      <w:r w:rsidRPr="4233F65E" w:rsidR="401D2BDA">
        <w:rPr>
          <w:rFonts w:cs="Calibri" w:cstheme="minorAscii"/>
          <w:sz w:val="18"/>
          <w:szCs w:val="18"/>
        </w:rPr>
        <w:t xml:space="preserve">.  </w:t>
      </w:r>
      <w:r w:rsidRPr="4233F65E" w:rsidR="401D2BDA">
        <w:rPr>
          <w:rFonts w:cs="Calibri" w:cstheme="minorAscii"/>
          <w:sz w:val="18"/>
          <w:szCs w:val="18"/>
        </w:rPr>
        <w:t xml:space="preserve">Gain </w:t>
      </w:r>
      <w:hyperlink r:id="Rb1e150d89b0d47da">
        <w:r w:rsidRPr="4233F65E" w:rsidR="401D2BDA">
          <w:rPr>
            <w:rStyle w:val="Hyperlink"/>
            <w:rFonts w:cs="Calibri" w:cstheme="minorAscii"/>
            <w:sz w:val="18"/>
            <w:szCs w:val="18"/>
          </w:rPr>
          <w:t>work experience</w:t>
        </w:r>
      </w:hyperlink>
      <w:r w:rsidRPr="4233F65E" w:rsidR="401D2BDA">
        <w:rPr>
          <w:rFonts w:cs="Calibri" w:cstheme="minorAscii"/>
          <w:sz w:val="18"/>
          <w:szCs w:val="18"/>
        </w:rPr>
        <w:t xml:space="preserve"> and earn credits.</w:t>
      </w:r>
    </w:p>
    <w:p w:rsidRPr="007B5645" w:rsidR="007B5645" w:rsidP="4233F65E" w:rsidRDefault="00451201" w14:paraId="7029BF7E" w14:textId="1DE14253">
      <w:pPr>
        <w:spacing w:after="0"/>
        <w:ind w:left="0"/>
        <w:rPr>
          <w:rFonts w:cs="Calibri" w:cstheme="minorAscii"/>
        </w:rPr>
      </w:pPr>
    </w:p>
    <w:sectPr w:rsidRPr="007B5645" w:rsidR="007B5645" w:rsidSect="00451201">
      <w:type w:val="continuous"/>
      <w:pgSz w:w="12240" w:h="15840" w:orient="portrait" w:code="1"/>
      <w:pgMar w:top="360" w:right="360" w:bottom="720" w:left="360" w:header="360" w:footer="144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668" w:rsidP="00DF2F19" w:rsidRDefault="00417668" w14:paraId="2F284F46" w14:textId="77777777">
      <w:pPr>
        <w:spacing w:after="0" w:line="240" w:lineRule="auto"/>
      </w:pPr>
      <w:r>
        <w:separator/>
      </w:r>
    </w:p>
  </w:endnote>
  <w:endnote w:type="continuationSeparator" w:id="0">
    <w:p w:rsidR="00417668" w:rsidP="00DF2F19" w:rsidRDefault="00417668" w14:paraId="241003C2" w14:textId="77777777">
      <w:pPr>
        <w:spacing w:after="0" w:line="240" w:lineRule="auto"/>
      </w:pPr>
      <w:r>
        <w:continuationSeparator/>
      </w:r>
    </w:p>
  </w:endnote>
  <w:endnote w:type="continuationNotice" w:id="1">
    <w:p w:rsidR="00417668" w:rsidRDefault="00417668" w14:paraId="0D7941E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19F" w:rsidRDefault="001D419F" w14:paraId="40D2AF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668" w:rsidP="00DF2F19" w:rsidRDefault="00417668" w14:paraId="45464057" w14:textId="77777777">
      <w:pPr>
        <w:spacing w:after="0" w:line="240" w:lineRule="auto"/>
      </w:pPr>
      <w:r>
        <w:separator/>
      </w:r>
    </w:p>
  </w:footnote>
  <w:footnote w:type="continuationSeparator" w:id="0">
    <w:p w:rsidR="00417668" w:rsidP="00DF2F19" w:rsidRDefault="00417668" w14:paraId="4B74AB89" w14:textId="77777777">
      <w:pPr>
        <w:spacing w:after="0" w:line="240" w:lineRule="auto"/>
      </w:pPr>
      <w:r>
        <w:continuationSeparator/>
      </w:r>
    </w:p>
  </w:footnote>
  <w:footnote w:type="continuationNotice" w:id="1">
    <w:p w:rsidR="00417668" w:rsidRDefault="00417668" w14:paraId="616F67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19F" w:rsidRDefault="001D419F" w14:paraId="3A5C80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19F" w:rsidRDefault="001D419F" w14:paraId="19B283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954A6C" w:rsidR="00665F2D" w:rsidP="00832842" w:rsidRDefault="009E43A1" w14:paraId="294BAF7A" w14:textId="33D2B96A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A6C" w:rsidR="00954A6C">
      <w:rPr>
        <w:rFonts w:ascii="Gill Sans MT" w:hAnsi="Gill Sans MT"/>
        <w:color w:val="AF2624"/>
        <w:sz w:val="40"/>
        <w:szCs w:val="40"/>
      </w:rPr>
      <w:t>SCIENCE, MATH &amp; ENGINEERING</w:t>
    </w:r>
    <w:r w:rsidRPr="00954A6C" w:rsidR="00226D8F">
      <w:rPr>
        <w:rFonts w:ascii="Gill Sans MT" w:hAnsi="Gill Sans MT"/>
        <w:color w:val="AF2624"/>
        <w:sz w:val="40"/>
        <w:szCs w:val="40"/>
      </w:rPr>
      <w:t xml:space="preserve"> PATHWAY</w:t>
    </w:r>
  </w:p>
  <w:p w:rsidRPr="00A54187" w:rsidR="00DF2F19" w:rsidP="00A54187" w:rsidRDefault="00832842" w14:paraId="56A43A97" w14:textId="3B60F438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3161504A" w:rsidR="3161504A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3161504A" w:rsidR="3161504A">
      <w:rPr>
        <w:rFonts w:ascii="Gill Sans MT" w:hAnsi="Gill Sans MT" w:cs="Times New Roman"/>
        <w:caps w:val="1"/>
        <w:sz w:val="40"/>
        <w:szCs w:val="40"/>
      </w:rPr>
      <w:t xml:space="preserve"> Map</w:t>
    </w:r>
    <w:r w:rsidRPr="3161504A" w:rsidR="3161504A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3161504A" w:rsidR="3161504A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8FAIbucH4tAAAA"/>
  </w:docVars>
  <w:rsids>
    <w:rsidRoot w:val="00DF2F19"/>
    <w:rsid w:val="0002348B"/>
    <w:rsid w:val="0002506D"/>
    <w:rsid w:val="000355BD"/>
    <w:rsid w:val="00054DEA"/>
    <w:rsid w:val="000746BB"/>
    <w:rsid w:val="00082C72"/>
    <w:rsid w:val="000830AD"/>
    <w:rsid w:val="000848E5"/>
    <w:rsid w:val="00094AF2"/>
    <w:rsid w:val="000A3349"/>
    <w:rsid w:val="000A52EB"/>
    <w:rsid w:val="000C61A9"/>
    <w:rsid w:val="0010255D"/>
    <w:rsid w:val="001212D3"/>
    <w:rsid w:val="00144B9F"/>
    <w:rsid w:val="00157999"/>
    <w:rsid w:val="0017252B"/>
    <w:rsid w:val="00184AD7"/>
    <w:rsid w:val="0019475E"/>
    <w:rsid w:val="00197394"/>
    <w:rsid w:val="001B29AE"/>
    <w:rsid w:val="001D419F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D3498"/>
    <w:rsid w:val="003E0C2B"/>
    <w:rsid w:val="003E2989"/>
    <w:rsid w:val="003F66AE"/>
    <w:rsid w:val="00417668"/>
    <w:rsid w:val="00425E40"/>
    <w:rsid w:val="004261C0"/>
    <w:rsid w:val="0043300A"/>
    <w:rsid w:val="00442F57"/>
    <w:rsid w:val="00443620"/>
    <w:rsid w:val="00451201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59A3"/>
    <w:rsid w:val="004E5DF7"/>
    <w:rsid w:val="004F7AA6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0D95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35"/>
    <w:rsid w:val="00A108BF"/>
    <w:rsid w:val="00A1591A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439B"/>
    <w:rsid w:val="00BA22A6"/>
    <w:rsid w:val="00BA7C21"/>
    <w:rsid w:val="00BB0AB6"/>
    <w:rsid w:val="00BB5431"/>
    <w:rsid w:val="00BC2D1B"/>
    <w:rsid w:val="00BD5E72"/>
    <w:rsid w:val="00BE2D10"/>
    <w:rsid w:val="00C0079D"/>
    <w:rsid w:val="00C02F4E"/>
    <w:rsid w:val="00C07B6D"/>
    <w:rsid w:val="00C1307F"/>
    <w:rsid w:val="00C15613"/>
    <w:rsid w:val="00C175D3"/>
    <w:rsid w:val="00C46AC1"/>
    <w:rsid w:val="00C47E50"/>
    <w:rsid w:val="00C92013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E18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7044A"/>
    <w:rsid w:val="00E80F66"/>
    <w:rsid w:val="00E87D1C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  <w:rsid w:val="0E43F4A5"/>
    <w:rsid w:val="1237D48A"/>
    <w:rsid w:val="18F434BC"/>
    <w:rsid w:val="195FD601"/>
    <w:rsid w:val="2584B231"/>
    <w:rsid w:val="28624B18"/>
    <w:rsid w:val="29CFDF38"/>
    <w:rsid w:val="3161504A"/>
    <w:rsid w:val="352F6640"/>
    <w:rsid w:val="37456533"/>
    <w:rsid w:val="401D2BDA"/>
    <w:rsid w:val="4157A728"/>
    <w:rsid w:val="4233F65E"/>
    <w:rsid w:val="44240047"/>
    <w:rsid w:val="52D9FC53"/>
    <w:rsid w:val="55E6270E"/>
    <w:rsid w:val="59D2864F"/>
    <w:rsid w:val="5CCC614D"/>
    <w:rsid w:val="665A1B36"/>
    <w:rsid w:val="687BB43B"/>
    <w:rsid w:val="69BC7FA9"/>
    <w:rsid w:val="6AB594B1"/>
    <w:rsid w:val="6DB71D72"/>
    <w:rsid w:val="7DB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ntTable" Target="fontTable.xml" Id="rId27" /><Relationship Type="http://schemas.openxmlformats.org/officeDocument/2006/relationships/hyperlink" Target="https://nam12.safelinks.protection.outlook.com/?url=https%3A%2F%2Fwww.msjc.edu%2Fhub%2F&amp;data=05%7C01%7Cmbasgall%40msjc.edu%7C00671a05705e42bdeb1608db5b3ae60f%7C5fbf5385e264415f8989a6bdac9eadd3%7C0%7C0%7C638204080773150618%7CUnknown%7CTWFpbGZsb3d8eyJWIjoiMC4wLjAwMDAiLCJQIjoiV2luMzIiLCJBTiI6Ik1haWwiLCJXVCI6Mn0%3D%7C3000%7C%7C%7C&amp;sdata=9Ex3X%2BRrsmq8ElINt4fc52T6Qj4sUd5Z9Umr8EokHlQ%3D&amp;reserved=0" TargetMode="External" Id="R425b9d5e9519427e" /><Relationship Type="http://schemas.openxmlformats.org/officeDocument/2006/relationships/hyperlink" Target="https://catalog.msjc.edu/instructional-programs/" TargetMode="External" Id="R24cbd48d23044697" /><Relationship Type="http://schemas.openxmlformats.org/officeDocument/2006/relationships/hyperlink" Target="http://msjc.emsicc.com" TargetMode="External" Id="R4adc47b008354376" /><Relationship Type="http://schemas.openxmlformats.org/officeDocument/2006/relationships/hyperlink" Target="https://msjc.edu/careereducation/cwee/index.html" TargetMode="External" Id="Rb1e150d89b0d47d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PHY_AST_UC</dc:title>
  <dc:subject/>
  <dc:creator>Rhonda Nishimoto</dc:creator>
  <keywords/>
  <dc:description/>
  <lastModifiedBy>Meghan Basgall</lastModifiedBy>
  <revision>8</revision>
  <dcterms:created xsi:type="dcterms:W3CDTF">2021-02-24T21:39:00.0000000Z</dcterms:created>
  <dcterms:modified xsi:type="dcterms:W3CDTF">2023-05-24T16:39:13.3346493Z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